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94" w:rsidRPr="00ED18EF" w:rsidRDefault="00275394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2"/>
        </w:rPr>
      </w:pPr>
      <w:r w:rsidRPr="00ED18EF">
        <w:rPr>
          <w:rFonts w:eastAsia="Times New Roman" w:cs="Times New Roman"/>
          <w:b/>
          <w:bCs/>
          <w:sz w:val="32"/>
        </w:rPr>
        <w:t xml:space="preserve">Kestrel </w:t>
      </w:r>
      <w:r w:rsidR="005E4E10">
        <w:rPr>
          <w:rFonts w:eastAsia="Times New Roman" w:cs="Times New Roman"/>
          <w:b/>
          <w:bCs/>
          <w:sz w:val="32"/>
        </w:rPr>
        <w:t xml:space="preserve">Elite </w:t>
      </w:r>
      <w:r w:rsidR="0075143A">
        <w:rPr>
          <w:rFonts w:eastAsia="Times New Roman" w:cs="Times New Roman"/>
          <w:b/>
          <w:bCs/>
          <w:sz w:val="32"/>
        </w:rPr>
        <w:t xml:space="preserve">Weather </w:t>
      </w:r>
      <w:r w:rsidRPr="00ED18EF">
        <w:rPr>
          <w:rFonts w:eastAsia="Times New Roman" w:cs="Times New Roman"/>
          <w:b/>
          <w:bCs/>
          <w:sz w:val="32"/>
        </w:rPr>
        <w:t>Meter</w:t>
      </w:r>
      <w:r w:rsidR="00415582">
        <w:rPr>
          <w:rFonts w:eastAsia="Times New Roman" w:cs="Times New Roman"/>
          <w:b/>
          <w:bCs/>
          <w:sz w:val="32"/>
        </w:rPr>
        <w:t xml:space="preserve"> with Applied Ballistics</w:t>
      </w:r>
    </w:p>
    <w:p w:rsidR="00A76C9C" w:rsidRDefault="00A76C9C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>Description:</w:t>
      </w:r>
    </w:p>
    <w:p w:rsidR="00A76C9C" w:rsidRPr="005E4E10" w:rsidRDefault="00B704DA" w:rsidP="00005D99">
      <w:pPr>
        <w:rPr>
          <w:rFonts w:eastAsia="Times New Roman" w:cs="Times New Roman"/>
          <w:bCs/>
        </w:rPr>
      </w:pPr>
      <w:r w:rsidRPr="00B704DA">
        <w:rPr>
          <w:rFonts w:eastAsia="Times New Roman" w:cs="Times New Roman"/>
          <w:bCs/>
        </w:rPr>
        <w:t>Get the</w:t>
      </w:r>
      <w:r w:rsidR="004B0872">
        <w:rPr>
          <w:rFonts w:eastAsia="Times New Roman" w:cs="Times New Roman"/>
          <w:bCs/>
        </w:rPr>
        <w:t xml:space="preserve"> world’s most complete ballistics calculator – a rugged Kestrel Weather Meter with the </w:t>
      </w:r>
      <w:r w:rsidRPr="00B704DA">
        <w:rPr>
          <w:rFonts w:eastAsia="Times New Roman" w:cs="Times New Roman"/>
          <w:bCs/>
        </w:rPr>
        <w:t xml:space="preserve">"science of accuracy" </w:t>
      </w:r>
      <w:r w:rsidR="004B0872">
        <w:rPr>
          <w:rFonts w:eastAsia="Times New Roman" w:cs="Times New Roman"/>
          <w:bCs/>
        </w:rPr>
        <w:t>built in</w:t>
      </w:r>
      <w:r w:rsidRPr="00B704DA">
        <w:rPr>
          <w:rFonts w:eastAsia="Times New Roman" w:cs="Times New Roman"/>
          <w:bCs/>
        </w:rPr>
        <w:t xml:space="preserve">! </w:t>
      </w:r>
      <w:r w:rsidR="004B0872">
        <w:rPr>
          <w:rFonts w:eastAsia="Times New Roman" w:cs="Times New Roman"/>
          <w:bCs/>
        </w:rPr>
        <w:t>The Kestrel Elite Weather Meter provides</w:t>
      </w:r>
      <w:r w:rsidRPr="00B704DA">
        <w:rPr>
          <w:rFonts w:eastAsia="Times New Roman" w:cs="Times New Roman"/>
          <w:bCs/>
        </w:rPr>
        <w:t xml:space="preserve"> the full capabilities of the Applied Ballistics Elite </w:t>
      </w:r>
      <w:r w:rsidR="004B0872">
        <w:rPr>
          <w:rFonts w:eastAsia="Times New Roman" w:cs="Times New Roman"/>
          <w:bCs/>
        </w:rPr>
        <w:t xml:space="preserve">ballistics </w:t>
      </w:r>
      <w:r w:rsidRPr="00B704DA">
        <w:rPr>
          <w:rFonts w:eastAsia="Times New Roman" w:cs="Times New Roman"/>
          <w:bCs/>
        </w:rPr>
        <w:t>solver</w:t>
      </w:r>
      <w:r w:rsidR="004B0872">
        <w:rPr>
          <w:rFonts w:eastAsia="Times New Roman" w:cs="Times New Roman"/>
          <w:bCs/>
        </w:rPr>
        <w:t xml:space="preserve"> along with accurate measurement of wind and air density to deliver</w:t>
      </w:r>
      <w:r w:rsidRPr="00B704DA">
        <w:rPr>
          <w:rFonts w:eastAsia="Times New Roman" w:cs="Times New Roman"/>
          <w:bCs/>
        </w:rPr>
        <w:t xml:space="preserve"> elevation and windage solutions for </w:t>
      </w:r>
      <w:r w:rsidR="00C51513" w:rsidRPr="00B704DA">
        <w:rPr>
          <w:rFonts w:eastAsia="Times New Roman" w:cs="Times New Roman"/>
          <w:bCs/>
        </w:rPr>
        <w:t xml:space="preserve">unprecedented accuracy </w:t>
      </w:r>
      <w:r w:rsidR="00C51513">
        <w:rPr>
          <w:rFonts w:eastAsia="Times New Roman" w:cs="Times New Roman"/>
          <w:bCs/>
        </w:rPr>
        <w:t xml:space="preserve">on </w:t>
      </w:r>
      <w:r w:rsidRPr="00B704DA">
        <w:rPr>
          <w:rFonts w:eastAsia="Times New Roman" w:cs="Times New Roman"/>
          <w:bCs/>
        </w:rPr>
        <w:t>extended long range shots</w:t>
      </w:r>
      <w:r w:rsidR="00C3258B">
        <w:rPr>
          <w:rFonts w:eastAsia="Times New Roman" w:cs="Times New Roman"/>
          <w:bCs/>
        </w:rPr>
        <w:t>.</w:t>
      </w:r>
      <w:r w:rsidR="00DD4DD5">
        <w:rPr>
          <w:rFonts w:eastAsia="Times New Roman" w:cs="Times New Roman"/>
          <w:bCs/>
        </w:rPr>
        <w:t xml:space="preserve">  Utilizing the full power</w:t>
      </w:r>
      <w:r w:rsidR="00C51513">
        <w:rPr>
          <w:rFonts w:eastAsia="Times New Roman" w:cs="Times New Roman"/>
          <w:bCs/>
        </w:rPr>
        <w:t xml:space="preserve"> of the Applied Ballis</w:t>
      </w:r>
      <w:r w:rsidR="00DD4DD5">
        <w:rPr>
          <w:rFonts w:eastAsia="Times New Roman" w:cs="Times New Roman"/>
          <w:bCs/>
        </w:rPr>
        <w:t>t</w:t>
      </w:r>
      <w:r w:rsidR="00C51513">
        <w:rPr>
          <w:rFonts w:eastAsia="Times New Roman" w:cs="Times New Roman"/>
          <w:bCs/>
        </w:rPr>
        <w:t>i</w:t>
      </w:r>
      <w:r w:rsidR="00DD4DD5">
        <w:rPr>
          <w:rFonts w:eastAsia="Times New Roman" w:cs="Times New Roman"/>
          <w:bCs/>
        </w:rPr>
        <w:t xml:space="preserve">cs solver the Kestrel Elite is intended for shooters who want to reach deep into the transonic and subsonic range. </w:t>
      </w:r>
      <w:r w:rsidR="00C3258B">
        <w:rPr>
          <w:rFonts w:eastAsia="Times New Roman" w:cs="Times New Roman"/>
          <w:bCs/>
        </w:rPr>
        <w:t xml:space="preserve"> </w:t>
      </w:r>
      <w:r w:rsidR="00FB10E8" w:rsidRPr="005E4E10">
        <w:rPr>
          <w:rFonts w:eastAsia="Times New Roman" w:cs="Times New Roman"/>
          <w:bCs/>
        </w:rPr>
        <w:t>Improved 2015 design!</w:t>
      </w:r>
    </w:p>
    <w:p w:rsidR="00275394" w:rsidRPr="00ED18EF" w:rsidRDefault="00275394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u w:val="single"/>
        </w:rPr>
      </w:pPr>
      <w:r w:rsidRPr="00ED18EF">
        <w:rPr>
          <w:rFonts w:eastAsia="Times New Roman" w:cs="Times New Roman"/>
          <w:b/>
          <w:bCs/>
          <w:sz w:val="24"/>
          <w:u w:val="single"/>
        </w:rPr>
        <w:t>Quick Look:</w:t>
      </w:r>
    </w:p>
    <w:p w:rsidR="004B0872" w:rsidRDefault="00513B80" w:rsidP="00513B80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513B80">
        <w:rPr>
          <w:rFonts w:eastAsia="Times New Roman" w:cs="Arial"/>
        </w:rPr>
        <w:t xml:space="preserve">Employs </w:t>
      </w:r>
      <w:r w:rsidR="0068156D">
        <w:rPr>
          <w:rFonts w:eastAsia="Times New Roman" w:cs="Arial"/>
        </w:rPr>
        <w:t xml:space="preserve">the </w:t>
      </w:r>
      <w:r w:rsidRPr="00513B80">
        <w:rPr>
          <w:rFonts w:eastAsia="Times New Roman" w:cs="Arial"/>
        </w:rPr>
        <w:t>Applied Ballistics</w:t>
      </w:r>
      <w:r w:rsidR="0068156D">
        <w:rPr>
          <w:rFonts w:eastAsia="Times New Roman" w:cs="Arial"/>
        </w:rPr>
        <w:t xml:space="preserve"> bullet library of</w:t>
      </w:r>
      <w:r w:rsidRPr="00513B80">
        <w:rPr>
          <w:rFonts w:eastAsia="Times New Roman" w:cs="Arial"/>
        </w:rPr>
        <w:t xml:space="preserve"> custom drag </w:t>
      </w:r>
      <w:r w:rsidR="00663A39">
        <w:rPr>
          <w:rFonts w:eastAsia="Times New Roman" w:cs="Arial"/>
        </w:rPr>
        <w:t>models</w:t>
      </w:r>
      <w:r w:rsidR="0068156D">
        <w:rPr>
          <w:rFonts w:eastAsia="Times New Roman" w:cs="Arial"/>
        </w:rPr>
        <w:t xml:space="preserve">, </w:t>
      </w:r>
      <w:r w:rsidR="00FB444B">
        <w:rPr>
          <w:rFonts w:eastAsia="Times New Roman" w:cs="Arial"/>
        </w:rPr>
        <w:t>a</w:t>
      </w:r>
      <w:r w:rsidR="002C394A">
        <w:rPr>
          <w:rFonts w:eastAsia="Times New Roman" w:cs="Arial"/>
        </w:rPr>
        <w:t>n</w:t>
      </w:r>
      <w:r w:rsidR="00FB444B">
        <w:rPr>
          <w:rFonts w:eastAsia="Times New Roman" w:cs="Arial"/>
        </w:rPr>
        <w:t xml:space="preserve"> </w:t>
      </w:r>
      <w:r w:rsidR="00F1002E">
        <w:rPr>
          <w:rFonts w:eastAsia="Times New Roman" w:cs="Arial"/>
        </w:rPr>
        <w:t>exact</w:t>
      </w:r>
      <w:r w:rsidR="005325EC">
        <w:rPr>
          <w:rFonts w:eastAsia="Times New Roman" w:cs="Arial"/>
        </w:rPr>
        <w:t xml:space="preserve"> measurement </w:t>
      </w:r>
      <w:r w:rsidR="00DD4DD5">
        <w:rPr>
          <w:rFonts w:eastAsia="Times New Roman" w:cs="Arial"/>
        </w:rPr>
        <w:t>of your bullet</w:t>
      </w:r>
      <w:r w:rsidR="005325EC">
        <w:rPr>
          <w:rFonts w:eastAsia="Times New Roman" w:cs="Arial"/>
        </w:rPr>
        <w:t xml:space="preserve">’s drag profile plus corrections for </w:t>
      </w:r>
      <w:r w:rsidR="00B01605">
        <w:rPr>
          <w:rFonts w:eastAsia="Times New Roman" w:cs="Arial"/>
        </w:rPr>
        <w:t>Aerodynamic</w:t>
      </w:r>
      <w:r w:rsidR="005325EC">
        <w:rPr>
          <w:rFonts w:eastAsia="Times New Roman" w:cs="Arial"/>
        </w:rPr>
        <w:t xml:space="preserve"> Jump, Spin Drift, Cor</w:t>
      </w:r>
      <w:r w:rsidR="002C394A">
        <w:rPr>
          <w:rFonts w:eastAsia="Times New Roman" w:cs="Arial"/>
        </w:rPr>
        <w:t>iolis, and Drop Scale Factoring</w:t>
      </w:r>
      <w:r w:rsidRPr="00513B80">
        <w:rPr>
          <w:rFonts w:eastAsia="Times New Roman" w:cs="Arial"/>
        </w:rPr>
        <w:t xml:space="preserve"> to achieve accurat</w:t>
      </w:r>
      <w:r>
        <w:rPr>
          <w:rFonts w:eastAsia="Times New Roman" w:cs="Arial"/>
        </w:rPr>
        <w:t>e</w:t>
      </w:r>
      <w:r w:rsidR="005C541D">
        <w:rPr>
          <w:rFonts w:eastAsia="Times New Roman" w:cs="Arial"/>
        </w:rPr>
        <w:t xml:space="preserve"> extended long-</w:t>
      </w:r>
      <w:r w:rsidR="00C12315">
        <w:rPr>
          <w:rFonts w:eastAsia="Times New Roman" w:cs="Arial"/>
        </w:rPr>
        <w:t>range</w:t>
      </w:r>
      <w:r>
        <w:rPr>
          <w:rFonts w:eastAsia="Times New Roman" w:cs="Arial"/>
        </w:rPr>
        <w:t xml:space="preserve"> shots</w:t>
      </w:r>
      <w:r w:rsidR="00C12315">
        <w:rPr>
          <w:rFonts w:eastAsia="Times New Roman" w:cs="Arial"/>
        </w:rPr>
        <w:t>.</w:t>
      </w:r>
    </w:p>
    <w:p w:rsidR="00BA6685" w:rsidRDefault="005325EC" w:rsidP="004B0872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>Expanded</w:t>
      </w:r>
      <w:r w:rsidR="00FB444B">
        <w:rPr>
          <w:rFonts w:eastAsia="Times New Roman" w:cs="Arial"/>
        </w:rPr>
        <w:t xml:space="preserve"> features </w:t>
      </w:r>
      <w:r>
        <w:rPr>
          <w:rFonts w:eastAsia="Times New Roman" w:cs="Arial"/>
        </w:rPr>
        <w:t>include a</w:t>
      </w:r>
      <w:r w:rsidR="00FB444B">
        <w:rPr>
          <w:rFonts w:eastAsia="Times New Roman" w:cs="Arial"/>
        </w:rPr>
        <w:t xml:space="preserve"> customizable Range C</w:t>
      </w:r>
      <w:r w:rsidR="00BA6685">
        <w:rPr>
          <w:rFonts w:eastAsia="Times New Roman" w:cs="Arial"/>
        </w:rPr>
        <w:t>ard, and</w:t>
      </w:r>
      <w:r w:rsidR="00C51513">
        <w:rPr>
          <w:rFonts w:eastAsia="Times New Roman" w:cs="Arial"/>
        </w:rPr>
        <w:t xml:space="preserve"> an expanded </w:t>
      </w:r>
      <w:r w:rsidR="00FB444B">
        <w:rPr>
          <w:rFonts w:eastAsia="Times New Roman" w:cs="Arial"/>
        </w:rPr>
        <w:t>Ballistics D</w:t>
      </w:r>
      <w:r w:rsidR="00BA6685">
        <w:rPr>
          <w:rFonts w:eastAsia="Times New Roman" w:cs="Arial"/>
        </w:rPr>
        <w:t>ata</w:t>
      </w:r>
      <w:r w:rsidR="00FB444B">
        <w:rPr>
          <w:rFonts w:eastAsia="Times New Roman" w:cs="Arial"/>
        </w:rPr>
        <w:t xml:space="preserve"> Table</w:t>
      </w:r>
      <w:r w:rsidR="00BA6685">
        <w:rPr>
          <w:rFonts w:eastAsia="Times New Roman" w:cs="Arial"/>
        </w:rPr>
        <w:t xml:space="preserve"> as well as storage for up to 16 gun and bullet profiles and 5 saved targets.</w:t>
      </w:r>
    </w:p>
    <w:p w:rsidR="00513B80" w:rsidRDefault="00B31245" w:rsidP="00513B80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>W</w:t>
      </w:r>
      <w:r w:rsidR="004B0872">
        <w:rPr>
          <w:rFonts w:eastAsia="Times New Roman" w:cs="Arial"/>
        </w:rPr>
        <w:t>eather mode offers</w:t>
      </w:r>
      <w:r w:rsidR="00513B80">
        <w:rPr>
          <w:rFonts w:eastAsia="Times New Roman" w:cs="Arial"/>
        </w:rPr>
        <w:t xml:space="preserve"> </w:t>
      </w:r>
      <w:r w:rsidR="00513B80" w:rsidRPr="00513B80">
        <w:rPr>
          <w:rFonts w:eastAsia="Times New Roman" w:cs="Arial"/>
        </w:rPr>
        <w:t xml:space="preserve">the </w:t>
      </w:r>
      <w:r w:rsidR="004B0872">
        <w:rPr>
          <w:rFonts w:eastAsia="Times New Roman" w:cs="Arial"/>
        </w:rPr>
        <w:t>full e</w:t>
      </w:r>
      <w:r w:rsidR="00513B80" w:rsidRPr="00513B80">
        <w:rPr>
          <w:rFonts w:eastAsia="Times New Roman" w:cs="Arial"/>
        </w:rPr>
        <w:t xml:space="preserve">nvironmental measurements, storage and charting capabilities of the Kestrel </w:t>
      </w:r>
      <w:r w:rsidR="00513B80">
        <w:rPr>
          <w:rFonts w:eastAsia="Times New Roman" w:cs="Arial"/>
        </w:rPr>
        <w:t>5</w:t>
      </w:r>
      <w:r w:rsidR="00513B80" w:rsidRPr="00513B80">
        <w:rPr>
          <w:rFonts w:eastAsia="Times New Roman" w:cs="Arial"/>
        </w:rPr>
        <w:t xml:space="preserve">500 Weather Meter, including wind speed, direction, crosswind, temperature, </w:t>
      </w:r>
      <w:r w:rsidR="00513B80">
        <w:rPr>
          <w:rFonts w:eastAsia="Times New Roman" w:cs="Arial"/>
        </w:rPr>
        <w:t>humidity, pressure and altitude</w:t>
      </w:r>
      <w:r w:rsidR="00513B80" w:rsidRPr="00513B80">
        <w:rPr>
          <w:rFonts w:eastAsia="Times New Roman" w:cs="Arial"/>
        </w:rPr>
        <w:t>.</w:t>
      </w:r>
    </w:p>
    <w:p w:rsidR="00B704DA" w:rsidRPr="004B0872" w:rsidRDefault="00B704DA" w:rsidP="00B704DA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4B0872">
        <w:rPr>
          <w:rFonts w:eastAsia="Times New Roman" w:cs="Arial"/>
        </w:rPr>
        <w:t xml:space="preserve">Optional </w:t>
      </w:r>
      <w:proofErr w:type="spellStart"/>
      <w:r w:rsidRPr="004B0872">
        <w:rPr>
          <w:rFonts w:eastAsia="Times New Roman" w:cs="Arial"/>
        </w:rPr>
        <w:t>LiNK</w:t>
      </w:r>
      <w:proofErr w:type="spellEnd"/>
      <w:r w:rsidRPr="004B0872">
        <w:rPr>
          <w:rFonts w:eastAsia="Times New Roman" w:cs="Arial"/>
        </w:rPr>
        <w:t xml:space="preserve"> connectivity powered by </w:t>
      </w:r>
      <w:r w:rsidRPr="004B0872">
        <w:rPr>
          <w:rFonts w:eastAsia="Times New Roman" w:cs="Arial"/>
          <w:i/>
        </w:rPr>
        <w:t>Bluetooth Smart</w:t>
      </w:r>
      <w:r w:rsidR="004B0872" w:rsidRPr="004B0872">
        <w:rPr>
          <w:rFonts w:eastAsia="Times New Roman" w:cs="Arial"/>
          <w:i/>
        </w:rPr>
        <w:t>®</w:t>
      </w:r>
      <w:r w:rsidRPr="004B0872">
        <w:rPr>
          <w:rFonts w:eastAsia="Times New Roman" w:cs="Arial"/>
        </w:rPr>
        <w:t xml:space="preserve"> provides wireless communication to mobile devices and computers</w:t>
      </w:r>
      <w:r w:rsidR="00954BD4">
        <w:rPr>
          <w:rFonts w:eastAsia="Times New Roman" w:cs="Arial"/>
        </w:rPr>
        <w:t xml:space="preserve"> and integration with </w:t>
      </w:r>
      <w:proofErr w:type="spellStart"/>
      <w:r w:rsidR="00954BD4">
        <w:rPr>
          <w:rFonts w:eastAsia="Times New Roman" w:cs="Arial"/>
        </w:rPr>
        <w:t>LiNK</w:t>
      </w:r>
      <w:proofErr w:type="spellEnd"/>
      <w:r w:rsidR="00954BD4">
        <w:rPr>
          <w:rFonts w:eastAsia="Times New Roman" w:cs="Arial"/>
        </w:rPr>
        <w:t xml:space="preserve"> compatible laser range finders for improved speed and accuracy</w:t>
      </w:r>
    </w:p>
    <w:p w:rsidR="008D6533" w:rsidRPr="004B0872" w:rsidRDefault="008D6533" w:rsidP="00B704DA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4B0872">
        <w:rPr>
          <w:rFonts w:eastAsia="Times New Roman" w:cs="Arial"/>
        </w:rPr>
        <w:t xml:space="preserve">Kestrel </w:t>
      </w:r>
      <w:proofErr w:type="spellStart"/>
      <w:r w:rsidRPr="004B0872">
        <w:rPr>
          <w:rFonts w:eastAsia="Times New Roman" w:cs="Arial"/>
        </w:rPr>
        <w:t>LiNK</w:t>
      </w:r>
      <w:proofErr w:type="spellEnd"/>
      <w:r w:rsidRPr="004B0872">
        <w:rPr>
          <w:rFonts w:eastAsia="Times New Roman" w:cs="Arial"/>
        </w:rPr>
        <w:t xml:space="preserve"> for Ballistics app on iOS and Android</w:t>
      </w:r>
      <w:r w:rsidR="004B0872">
        <w:rPr>
          <w:rFonts w:eastAsia="Times New Roman" w:cs="Arial"/>
        </w:rPr>
        <w:t xml:space="preserve"> provides full gun management as well as access to the </w:t>
      </w:r>
      <w:r w:rsidR="00BA6685">
        <w:rPr>
          <w:rFonts w:eastAsia="Times New Roman" w:cs="Arial"/>
        </w:rPr>
        <w:t xml:space="preserve">Applied Ballistics </w:t>
      </w:r>
      <w:r w:rsidR="004B0872">
        <w:rPr>
          <w:rFonts w:eastAsia="Times New Roman" w:cs="Arial"/>
        </w:rPr>
        <w:t>library of custom drag models for transfer to the Kestrel.</w:t>
      </w:r>
    </w:p>
    <w:p w:rsidR="00B31245" w:rsidRPr="00513B80" w:rsidRDefault="00B31245" w:rsidP="00B31245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513B80">
        <w:rPr>
          <w:rFonts w:eastAsia="Times New Roman" w:cs="Arial"/>
        </w:rPr>
        <w:t>Large, hi-res, hi-contrast, graphic display is perfectly readable in the brightest sunlight</w:t>
      </w:r>
      <w:r>
        <w:rPr>
          <w:rFonts w:eastAsia="Times New Roman" w:cs="Arial"/>
        </w:rPr>
        <w:t xml:space="preserve">. </w:t>
      </w:r>
      <w:r w:rsidRPr="00513B80">
        <w:rPr>
          <w:rFonts w:eastAsia="Times New Roman" w:cs="Arial"/>
        </w:rPr>
        <w:t>Includes both bright white and night-vision-preserving red backlight.</w:t>
      </w:r>
    </w:p>
    <w:p w:rsidR="00B31245" w:rsidRDefault="00B31245" w:rsidP="00B31245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 xml:space="preserve">Choice of solution units (Mils, true MOA, Shooter’s MOA, or clicks) - works with any gun </w:t>
      </w:r>
      <w:r w:rsidRPr="00513B80">
        <w:rPr>
          <w:rFonts w:eastAsia="Times New Roman" w:cs="Arial"/>
        </w:rPr>
        <w:t>or targeting scope.</w:t>
      </w:r>
    </w:p>
    <w:p w:rsidR="00B704DA" w:rsidRDefault="00B704DA" w:rsidP="00B704DA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Rugged (drop tested to MIL-STD-810G standards), waterproof (sealed to IP67 standards) </w:t>
      </w:r>
      <w:r>
        <w:rPr>
          <w:rFonts w:eastAsia="Times New Roman" w:cs="Arial"/>
        </w:rPr>
        <w:t>and floats</w:t>
      </w:r>
      <w:r w:rsidRPr="00ED18EF">
        <w:rPr>
          <w:rFonts w:eastAsia="Times New Roman" w:cs="Arial"/>
        </w:rPr>
        <w:t>.</w:t>
      </w:r>
    </w:p>
    <w:p w:rsidR="00B704DA" w:rsidRPr="00ED18EF" w:rsidRDefault="00B704DA" w:rsidP="00B704DA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>Protective</w:t>
      </w:r>
      <w:r>
        <w:rPr>
          <w:rFonts w:eastAsia="Times New Roman" w:cs="Arial"/>
        </w:rPr>
        <w:t xml:space="preserve"> pouch, neck lanyard</w:t>
      </w:r>
      <w:r w:rsidRPr="00ED18EF">
        <w:rPr>
          <w:rFonts w:eastAsia="Times New Roman" w:cs="Arial"/>
        </w:rPr>
        <w:t xml:space="preserve"> and Lithium AA battery included.</w:t>
      </w:r>
    </w:p>
    <w:p w:rsidR="00415582" w:rsidRPr="00B704DA" w:rsidRDefault="00B704DA" w:rsidP="00B704DA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>5-year warranty.</w:t>
      </w:r>
    </w:p>
    <w:p w:rsidR="00ED18EF" w:rsidRDefault="00ED18EF" w:rsidP="00275394">
      <w:pPr>
        <w:spacing w:after="0" w:line="240" w:lineRule="auto"/>
        <w:rPr>
          <w:rFonts w:eastAsia="Times New Roman" w:cs="Times New Roman"/>
          <w:b/>
          <w:bCs/>
          <w:sz w:val="24"/>
          <w:u w:val="single"/>
        </w:rPr>
      </w:pPr>
    </w:p>
    <w:p w:rsidR="00275394" w:rsidRPr="00ED18EF" w:rsidRDefault="00275394" w:rsidP="00275394">
      <w:pPr>
        <w:spacing w:after="0" w:line="240" w:lineRule="auto"/>
        <w:rPr>
          <w:rFonts w:eastAsia="Times New Roman" w:cs="Times New Roman"/>
          <w:sz w:val="24"/>
          <w:u w:val="single"/>
        </w:rPr>
      </w:pPr>
      <w:r w:rsidRPr="00ED18EF">
        <w:rPr>
          <w:rFonts w:eastAsia="Times New Roman" w:cs="Times New Roman"/>
          <w:b/>
          <w:bCs/>
          <w:sz w:val="24"/>
          <w:u w:val="single"/>
        </w:rPr>
        <w:t>Overview:</w:t>
      </w:r>
    </w:p>
    <w:p w:rsidR="002C394A" w:rsidRDefault="002C394A" w:rsidP="002C394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i/>
        </w:rPr>
      </w:pPr>
      <w:r>
        <w:rPr>
          <w:rFonts w:eastAsia="Times New Roman" w:cs="Times New Roman"/>
          <w:bCs/>
          <w:i/>
          <w:iCs/>
        </w:rPr>
        <w:t xml:space="preserve">The Kestrel Elite Weather Meter with Applied Ballistics </w:t>
      </w:r>
      <w:r w:rsidRPr="002C394A">
        <w:rPr>
          <w:rFonts w:eastAsia="Times New Roman" w:cs="Times New Roman"/>
          <w:i/>
        </w:rPr>
        <w:t>takes the guesswork out of long-range shooting, even out to the transonic and subsonic flight range of your bullet.</w:t>
      </w:r>
    </w:p>
    <w:p w:rsidR="0088356B" w:rsidRPr="002C394A" w:rsidRDefault="002C394A" w:rsidP="002C394A">
      <w:pPr>
        <w:spacing w:before="100" w:beforeAutospacing="1" w:after="100" w:afterAutospacing="1" w:line="240" w:lineRule="auto"/>
        <w:outlineLvl w:val="2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This next-generation </w:t>
      </w:r>
      <w:r w:rsidRPr="002C394A">
        <w:rPr>
          <w:rFonts w:eastAsia="Times New Roman" w:cs="Times New Roman"/>
        </w:rPr>
        <w:t xml:space="preserve">integrated weather meter and ballistics solver </w:t>
      </w:r>
      <w:r w:rsidR="00A663B1">
        <w:rPr>
          <w:rFonts w:eastAsia="Times New Roman" w:cs="Times New Roman"/>
        </w:rPr>
        <w:t>provides the same trusted accuracy, reliability, and usability as the origina</w:t>
      </w:r>
      <w:r w:rsidR="00A663B1" w:rsidRPr="00177DE4">
        <w:rPr>
          <w:rFonts w:eastAsia="Times New Roman" w:cs="Times New Roman"/>
        </w:rPr>
        <w:t>l Kestrel 4500</w:t>
      </w:r>
      <w:r w:rsidR="0083138B" w:rsidRPr="00177DE4">
        <w:rPr>
          <w:rFonts w:eastAsia="Times New Roman" w:cs="Times New Roman"/>
        </w:rPr>
        <w:t xml:space="preserve"> with Applied</w:t>
      </w:r>
      <w:r w:rsidR="0083138B">
        <w:rPr>
          <w:rFonts w:eastAsia="Times New Roman" w:cs="Times New Roman"/>
        </w:rPr>
        <w:t xml:space="preserve"> Ballistics but </w:t>
      </w:r>
      <w:r w:rsidR="00C3258B" w:rsidRPr="00ED18EF">
        <w:rPr>
          <w:rFonts w:eastAsia="Times New Roman" w:cs="Times New Roman"/>
        </w:rPr>
        <w:t xml:space="preserve">adds </w:t>
      </w:r>
      <w:r w:rsidR="00C3258B">
        <w:rPr>
          <w:rFonts w:eastAsia="Times New Roman" w:cs="Times New Roman"/>
        </w:rPr>
        <w:t>many</w:t>
      </w:r>
      <w:r w:rsidR="00C3258B" w:rsidRPr="00ED18EF">
        <w:rPr>
          <w:rFonts w:eastAsia="Times New Roman" w:cs="Times New Roman"/>
        </w:rPr>
        <w:t xml:space="preserve"> new features and options</w:t>
      </w:r>
      <w:r w:rsidR="00C3258B">
        <w:rPr>
          <w:rFonts w:eastAsia="Times New Roman" w:cs="Times New Roman"/>
        </w:rPr>
        <w:t xml:space="preserve">. If you’re familiar with the Kestrel 4500, the first thing you’ll notice is the larger, higher-resolution and contrast display and improved font readability. The Kestrel 5 series also includes a built-in dual color backlight, extra-strong polycarbonate lens and AA battery operation and offers optional </w:t>
      </w:r>
      <w:proofErr w:type="spellStart"/>
      <w:r w:rsidR="00C3258B">
        <w:rPr>
          <w:rFonts w:eastAsia="Times New Roman" w:cs="Times New Roman"/>
        </w:rPr>
        <w:t>LiNK</w:t>
      </w:r>
      <w:proofErr w:type="spellEnd"/>
      <w:r w:rsidR="00C3258B">
        <w:rPr>
          <w:rFonts w:eastAsia="Times New Roman" w:cs="Times New Roman"/>
        </w:rPr>
        <w:t xml:space="preserve"> iOS and Android wireless connectivity and app support. Like all Kestrel meters, the Kestrel Elite is d</w:t>
      </w:r>
      <w:r w:rsidR="00C3258B" w:rsidRPr="00ED18EF">
        <w:rPr>
          <w:rFonts w:eastAsia="Times New Roman" w:cs="Times New Roman"/>
        </w:rPr>
        <w:t>rop-</w:t>
      </w:r>
      <w:r w:rsidR="00C3258B" w:rsidRPr="00ED18EF">
        <w:rPr>
          <w:rFonts w:eastAsia="Times New Roman" w:cs="Times New Roman"/>
        </w:rPr>
        <w:lastRenderedPageBreak/>
        <w:t xml:space="preserve">proof, dust-proof, waterproof and </w:t>
      </w:r>
      <w:r w:rsidR="00C3258B">
        <w:rPr>
          <w:rFonts w:eastAsia="Times New Roman" w:cs="Times New Roman"/>
        </w:rPr>
        <w:t>able</w:t>
      </w:r>
      <w:r w:rsidR="00C3258B" w:rsidRPr="00ED18EF">
        <w:rPr>
          <w:rFonts w:eastAsia="Times New Roman" w:cs="Times New Roman"/>
        </w:rPr>
        <w:t xml:space="preserve"> to </w:t>
      </w:r>
      <w:r w:rsidR="00C3258B">
        <w:rPr>
          <w:rFonts w:eastAsia="Times New Roman" w:cs="Times New Roman"/>
        </w:rPr>
        <w:t>withstand harsh</w:t>
      </w:r>
      <w:r w:rsidR="00C3258B" w:rsidRPr="00ED18EF">
        <w:rPr>
          <w:rFonts w:eastAsia="Times New Roman" w:cs="Times New Roman"/>
        </w:rPr>
        <w:t xml:space="preserve"> </w:t>
      </w:r>
      <w:r w:rsidR="00C3258B">
        <w:rPr>
          <w:rFonts w:eastAsia="Times New Roman" w:cs="Times New Roman"/>
        </w:rPr>
        <w:t xml:space="preserve">environments without damage – so it can accompany you to the </w:t>
      </w:r>
      <w:r w:rsidR="0088356B">
        <w:rPr>
          <w:rFonts w:eastAsia="Times New Roman" w:cs="Times New Roman"/>
        </w:rPr>
        <w:t xml:space="preserve">range, hunt, match, deployment or </w:t>
      </w:r>
      <w:r w:rsidR="0083138B">
        <w:rPr>
          <w:rFonts w:eastAsia="Times New Roman" w:cs="Times New Roman"/>
        </w:rPr>
        <w:t>engagement</w:t>
      </w:r>
      <w:r w:rsidR="00C3258B">
        <w:rPr>
          <w:rFonts w:eastAsia="Times New Roman" w:cs="Times New Roman"/>
        </w:rPr>
        <w:t xml:space="preserve"> for years to come.</w:t>
      </w:r>
      <w:r w:rsidR="0088356B">
        <w:rPr>
          <w:rFonts w:eastAsia="Times New Roman" w:cs="Times New Roman"/>
        </w:rPr>
        <w:t xml:space="preserve"> A range of carry pouch options makes it even easier to take your Kestrel meter with you.</w:t>
      </w:r>
    </w:p>
    <w:p w:rsidR="00F2578F" w:rsidRDefault="0088356B" w:rsidP="00936AC4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Buy the </w:t>
      </w:r>
      <w:r w:rsidR="00F2578F">
        <w:rPr>
          <w:rFonts w:eastAsia="Times New Roman" w:cs="Times New Roman"/>
        </w:rPr>
        <w:t xml:space="preserve">Kestrel Elite with </w:t>
      </w:r>
      <w:proofErr w:type="spellStart"/>
      <w:r w:rsidR="00F2578F">
        <w:rPr>
          <w:rFonts w:eastAsia="Times New Roman" w:cs="Times New Roman"/>
        </w:rPr>
        <w:t>LiNK</w:t>
      </w:r>
      <w:proofErr w:type="spellEnd"/>
      <w:r w:rsidR="00F2578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and get the power of</w:t>
      </w:r>
      <w:r w:rsidR="0033703F">
        <w:rPr>
          <w:rFonts w:eastAsia="Times New Roman" w:cs="Times New Roman"/>
        </w:rPr>
        <w:t xml:space="preserve"> the</w:t>
      </w:r>
      <w:r>
        <w:rPr>
          <w:rFonts w:eastAsia="Times New Roman" w:cs="Times New Roman"/>
        </w:rPr>
        <w:t xml:space="preserve"> free</w:t>
      </w:r>
      <w:r w:rsidR="0033703F">
        <w:rPr>
          <w:rFonts w:eastAsia="Times New Roman" w:cs="Times New Roman"/>
        </w:rPr>
        <w:t xml:space="preserve"> </w:t>
      </w:r>
      <w:r w:rsidR="0033703F" w:rsidRPr="006347FC">
        <w:rPr>
          <w:rFonts w:eastAsia="Times New Roman" w:cs="Times New Roman"/>
          <w:color w:val="4F81BD" w:themeColor="accent1"/>
          <w:u w:val="single"/>
        </w:rPr>
        <w:t xml:space="preserve">Kestrel </w:t>
      </w:r>
      <w:proofErr w:type="spellStart"/>
      <w:r w:rsidR="0033703F" w:rsidRPr="006347FC">
        <w:rPr>
          <w:rFonts w:eastAsia="Times New Roman" w:cs="Times New Roman"/>
          <w:color w:val="4F81BD" w:themeColor="accent1"/>
          <w:u w:val="single"/>
        </w:rPr>
        <w:t>LiNK</w:t>
      </w:r>
      <w:proofErr w:type="spellEnd"/>
      <w:r w:rsidR="0033703F" w:rsidRPr="006347FC">
        <w:rPr>
          <w:rFonts w:eastAsia="Times New Roman" w:cs="Times New Roman"/>
          <w:color w:val="4F81BD" w:themeColor="accent1"/>
          <w:u w:val="single"/>
        </w:rPr>
        <w:t xml:space="preserve"> Ballistics</w:t>
      </w:r>
      <w:r w:rsidR="0033703F" w:rsidRPr="006347FC">
        <w:rPr>
          <w:rFonts w:eastAsia="Times New Roman" w:cs="Times New Roman"/>
          <w:color w:val="4F81BD" w:themeColor="accent1"/>
        </w:rPr>
        <w:t xml:space="preserve"> </w:t>
      </w:r>
      <w:r w:rsidR="0033703F">
        <w:rPr>
          <w:rFonts w:eastAsia="Times New Roman" w:cs="Times New Roman"/>
        </w:rPr>
        <w:t>app</w:t>
      </w:r>
      <w:r>
        <w:rPr>
          <w:rFonts w:eastAsia="Times New Roman" w:cs="Times New Roman"/>
        </w:rPr>
        <w:t>.</w:t>
      </w:r>
      <w:r w:rsidR="0033703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Build and m</w:t>
      </w:r>
      <w:r w:rsidR="00F2578F">
        <w:rPr>
          <w:rFonts w:eastAsia="Times New Roman" w:cs="Times New Roman"/>
        </w:rPr>
        <w:t>anage your gun</w:t>
      </w:r>
      <w:r>
        <w:rPr>
          <w:rFonts w:eastAsia="Times New Roman" w:cs="Times New Roman"/>
        </w:rPr>
        <w:t>/bullet</w:t>
      </w:r>
      <w:r w:rsidR="00F2578F">
        <w:rPr>
          <w:rFonts w:eastAsia="Times New Roman" w:cs="Times New Roman"/>
        </w:rPr>
        <w:t xml:space="preserve"> profiles</w:t>
      </w:r>
      <w:r w:rsidR="0033703F">
        <w:rPr>
          <w:rFonts w:eastAsia="Times New Roman" w:cs="Times New Roman"/>
        </w:rPr>
        <w:t xml:space="preserve"> and download them to your Kestrel Elite </w:t>
      </w:r>
      <w:r>
        <w:rPr>
          <w:rFonts w:eastAsia="Times New Roman" w:cs="Times New Roman"/>
        </w:rPr>
        <w:t>before you set out</w:t>
      </w:r>
      <w:r w:rsidR="00C3258B">
        <w:rPr>
          <w:rFonts w:eastAsia="Times New Roman" w:cs="Times New Roman"/>
        </w:rPr>
        <w:t xml:space="preserve">. </w:t>
      </w:r>
      <w:r>
        <w:rPr>
          <w:rFonts w:eastAsia="Times New Roman" w:cs="Times New Roman"/>
        </w:rPr>
        <w:t>Choose from the extensive Litz library of custom bullet drag models for the most precise trans-sonic and sub-sonic range solutions available anywhere. At the range or match</w:t>
      </w:r>
      <w:r w:rsidR="0033703F">
        <w:rPr>
          <w:rFonts w:eastAsia="Times New Roman" w:cs="Times New Roman"/>
        </w:rPr>
        <w:t>,</w:t>
      </w:r>
      <w:r>
        <w:rPr>
          <w:rFonts w:eastAsia="Times New Roman" w:cs="Times New Roman"/>
        </w:rPr>
        <w:t xml:space="preserve"> secure your Kestrel Elite to a tripod using the optional </w:t>
      </w:r>
      <w:r>
        <w:rPr>
          <w:rFonts w:eastAsia="Times New Roman" w:cs="Times New Roman"/>
          <w:color w:val="4F81BD" w:themeColor="accent1"/>
          <w:u w:val="single"/>
        </w:rPr>
        <w:t>Kestrel</w:t>
      </w:r>
      <w:r w:rsidRPr="006347FC">
        <w:rPr>
          <w:rFonts w:eastAsia="Times New Roman" w:cs="Times New Roman"/>
          <w:color w:val="4F81BD" w:themeColor="accent1"/>
          <w:u w:val="single"/>
        </w:rPr>
        <w:t xml:space="preserve"> Vane Mount</w:t>
      </w:r>
      <w:r>
        <w:rPr>
          <w:rFonts w:eastAsia="Times New Roman" w:cs="Times New Roman"/>
        </w:rPr>
        <w:t xml:space="preserve"> and </w:t>
      </w:r>
      <w:r w:rsidR="0033703F">
        <w:rPr>
          <w:rFonts w:eastAsia="Times New Roman" w:cs="Times New Roman"/>
        </w:rPr>
        <w:t xml:space="preserve">use the app to </w:t>
      </w:r>
      <w:r w:rsidR="006347FC">
        <w:rPr>
          <w:rFonts w:eastAsia="Times New Roman" w:cs="Times New Roman"/>
        </w:rPr>
        <w:t xml:space="preserve">quickly </w:t>
      </w:r>
      <w:r w:rsidR="0033703F">
        <w:rPr>
          <w:rFonts w:eastAsia="Times New Roman" w:cs="Times New Roman"/>
        </w:rPr>
        <w:t xml:space="preserve">adjust the target range </w:t>
      </w:r>
      <w:r>
        <w:rPr>
          <w:rFonts w:eastAsia="Times New Roman" w:cs="Times New Roman"/>
        </w:rPr>
        <w:t>and view the shooting solution</w:t>
      </w:r>
      <w:r w:rsidR="003F2062">
        <w:rPr>
          <w:rFonts w:eastAsia="Times New Roman" w:cs="Times New Roman"/>
        </w:rPr>
        <w:t xml:space="preserve"> and wind rose</w:t>
      </w:r>
      <w:r w:rsidR="00966EE8">
        <w:rPr>
          <w:rFonts w:eastAsia="Times New Roman" w:cs="Times New Roman"/>
        </w:rPr>
        <w:t xml:space="preserve"> without leaving your shooting position</w:t>
      </w:r>
      <w:r>
        <w:rPr>
          <w:rFonts w:eastAsia="Times New Roman" w:cs="Times New Roman"/>
        </w:rPr>
        <w:t xml:space="preserve">. </w:t>
      </w:r>
      <w:r w:rsidR="003F2062">
        <w:rPr>
          <w:rFonts w:eastAsia="Times New Roman" w:cs="Times New Roman"/>
        </w:rPr>
        <w:t xml:space="preserve">The </w:t>
      </w:r>
      <w:proofErr w:type="spellStart"/>
      <w:r w:rsidR="003F2062">
        <w:rPr>
          <w:rFonts w:eastAsia="Times New Roman" w:cs="Times New Roman"/>
        </w:rPr>
        <w:t>LiNK</w:t>
      </w:r>
      <w:proofErr w:type="spellEnd"/>
      <w:r w:rsidR="003F2062">
        <w:rPr>
          <w:rFonts w:eastAsia="Times New Roman" w:cs="Times New Roman"/>
        </w:rPr>
        <w:t xml:space="preserve"> Ballistics app even lets you set up multiple targets for single-screen viewing – just about an unfair advantage! </w:t>
      </w:r>
      <w:r>
        <w:rPr>
          <w:rFonts w:eastAsia="Times New Roman" w:cs="Times New Roman"/>
        </w:rPr>
        <w:t>It’s like having a</w:t>
      </w:r>
      <w:r w:rsidR="000A5B35">
        <w:rPr>
          <w:rFonts w:eastAsia="Times New Roman" w:cs="Times New Roman"/>
        </w:rPr>
        <w:t xml:space="preserve"> meteorologist and</w:t>
      </w:r>
      <w:r w:rsidR="0033703F">
        <w:rPr>
          <w:rFonts w:eastAsia="Times New Roman" w:cs="Times New Roman"/>
        </w:rPr>
        <w:t xml:space="preserve"> ballistic</w:t>
      </w:r>
      <w:r>
        <w:rPr>
          <w:rFonts w:eastAsia="Times New Roman" w:cs="Times New Roman"/>
        </w:rPr>
        <w:t xml:space="preserve">ian </w:t>
      </w:r>
      <w:r w:rsidR="000A5B35">
        <w:rPr>
          <w:rFonts w:eastAsia="Times New Roman" w:cs="Times New Roman"/>
        </w:rPr>
        <w:t>standing next to you while you shoot.</w:t>
      </w:r>
      <w:r>
        <w:rPr>
          <w:rFonts w:eastAsia="Times New Roman" w:cs="Times New Roman"/>
        </w:rPr>
        <w:t xml:space="preserve"> </w:t>
      </w:r>
    </w:p>
    <w:p w:rsidR="00813833" w:rsidRDefault="00813833" w:rsidP="00936AC4">
      <w:p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enabled units can also be</w:t>
      </w:r>
      <w:r w:rsidR="00FB444B">
        <w:rPr>
          <w:rFonts w:eastAsia="Times New Roman" w:cs="Times New Roman"/>
        </w:rPr>
        <w:t xml:space="preserve"> wirelessly</w:t>
      </w:r>
      <w:r>
        <w:rPr>
          <w:rFonts w:eastAsia="Times New Roman" w:cs="Times New Roman"/>
        </w:rPr>
        <w:t xml:space="preserve"> paired with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compatible laser range finders</w:t>
      </w:r>
      <w:r w:rsidR="00FB444B">
        <w:rPr>
          <w:rFonts w:eastAsia="Times New Roman" w:cs="Times New Roman"/>
        </w:rPr>
        <w:t>,</w:t>
      </w:r>
      <w:r>
        <w:rPr>
          <w:rFonts w:eastAsia="Times New Roman" w:cs="Times New Roman"/>
        </w:rPr>
        <w:t xml:space="preserve"> such as the Bushnell Elite 1 Mile CONX</w:t>
      </w:r>
      <w:r w:rsidR="00FB444B">
        <w:rPr>
          <w:rFonts w:eastAsia="Times New Roman" w:cs="Times New Roman"/>
        </w:rPr>
        <w:t xml:space="preserve">, to seamlessly integrate target </w:t>
      </w:r>
      <w:r w:rsidR="00954BD4">
        <w:rPr>
          <w:rFonts w:eastAsia="Times New Roman" w:cs="Times New Roman"/>
        </w:rPr>
        <w:t xml:space="preserve">data into the </w:t>
      </w:r>
      <w:r w:rsidR="00FB444B">
        <w:rPr>
          <w:rFonts w:eastAsia="Times New Roman" w:cs="Times New Roman"/>
        </w:rPr>
        <w:t>ballistic</w:t>
      </w:r>
      <w:r w:rsidR="00954BD4">
        <w:rPr>
          <w:rFonts w:eastAsia="Times New Roman" w:cs="Times New Roman"/>
        </w:rPr>
        <w:t xml:space="preserve"> solution</w:t>
      </w:r>
      <w:r w:rsidR="00FB444B">
        <w:rPr>
          <w:rFonts w:eastAsia="Times New Roman" w:cs="Times New Roman"/>
        </w:rPr>
        <w:t xml:space="preserve"> for unparalleled speed and accuracy.</w:t>
      </w:r>
    </w:p>
    <w:p w:rsidR="006B3128" w:rsidRPr="00ED18EF" w:rsidRDefault="009004D2" w:rsidP="006B3128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In addition to the ballistics solver capabilities, the Kestrel Elite is a comprehensive weather meter for measurement and logging of primary environmental conditions: wind speed and direction, temperature, humidity, heat index, pressure and altitude</w:t>
      </w:r>
      <w:r w:rsidR="00C3258B">
        <w:rPr>
          <w:rFonts w:eastAsia="Times New Roman" w:cs="Times New Roman"/>
        </w:rPr>
        <w:t xml:space="preserve">. </w:t>
      </w:r>
      <w:r w:rsidR="000A5B35">
        <w:rPr>
          <w:rFonts w:eastAsia="Times New Roman" w:cs="Times New Roman"/>
        </w:rPr>
        <w:t>P</w:t>
      </w:r>
      <w:r>
        <w:rPr>
          <w:rFonts w:eastAsia="Times New Roman" w:cs="Times New Roman"/>
        </w:rPr>
        <w:t xml:space="preserve">aired with the </w:t>
      </w:r>
      <w:r w:rsidR="000A5B35">
        <w:rPr>
          <w:rFonts w:eastAsia="Times New Roman" w:cs="Times New Roman"/>
        </w:rPr>
        <w:t>Vane M</w:t>
      </w:r>
      <w:r>
        <w:rPr>
          <w:rFonts w:eastAsia="Times New Roman" w:cs="Times New Roman"/>
        </w:rPr>
        <w:t>ount, the Kestrel Elite becomes a compact, easily-deployable weather station</w:t>
      </w:r>
      <w:r w:rsidR="00C3258B">
        <w:rPr>
          <w:rFonts w:eastAsia="Times New Roman" w:cs="Times New Roman"/>
        </w:rPr>
        <w:t xml:space="preserve">. </w:t>
      </w:r>
      <w:r w:rsidR="006B3128" w:rsidRPr="00ED18EF">
        <w:rPr>
          <w:rFonts w:eastAsia="Times New Roman" w:cs="Times New Roman"/>
        </w:rPr>
        <w:t>Your data log can be transferred to a mobile device wirelessly</w:t>
      </w:r>
      <w:r w:rsidR="006B3128">
        <w:rPr>
          <w:rFonts w:eastAsia="Times New Roman" w:cs="Times New Roman"/>
        </w:rPr>
        <w:t xml:space="preserve"> with the </w:t>
      </w:r>
      <w:proofErr w:type="spellStart"/>
      <w:r w:rsidR="006B3128">
        <w:rPr>
          <w:rFonts w:eastAsia="Times New Roman" w:cs="Times New Roman"/>
        </w:rPr>
        <w:t>LiNK</w:t>
      </w:r>
      <w:proofErr w:type="spellEnd"/>
      <w:r w:rsidR="006B3128">
        <w:rPr>
          <w:rFonts w:eastAsia="Times New Roman" w:cs="Times New Roman"/>
        </w:rPr>
        <w:t xml:space="preserve"> wireless communication option and Kestrel </w:t>
      </w:r>
      <w:proofErr w:type="spellStart"/>
      <w:r w:rsidR="006B3128">
        <w:rPr>
          <w:rFonts w:eastAsia="Times New Roman" w:cs="Times New Roman"/>
        </w:rPr>
        <w:t>LiNK</w:t>
      </w:r>
      <w:proofErr w:type="spellEnd"/>
      <w:r w:rsidR="006B3128">
        <w:rPr>
          <w:rFonts w:eastAsia="Times New Roman" w:cs="Times New Roman"/>
        </w:rPr>
        <w:t xml:space="preserve"> app</w:t>
      </w:r>
      <w:r w:rsidR="006B3128" w:rsidRPr="00ED18EF">
        <w:rPr>
          <w:rFonts w:eastAsia="Times New Roman" w:cs="Times New Roman"/>
        </w:rPr>
        <w:t xml:space="preserve">, or to a PC/MAC with either </w:t>
      </w:r>
      <w:r w:rsidR="006B3128" w:rsidRPr="00177DE4">
        <w:rPr>
          <w:rFonts w:eastAsia="Times New Roman" w:cs="Times New Roman"/>
        </w:rPr>
        <w:t xml:space="preserve">the </w:t>
      </w:r>
      <w:r w:rsidR="00966EE8" w:rsidRPr="00177DE4">
        <w:rPr>
          <w:rFonts w:eastAsia="Times New Roman" w:cs="Times New Roman"/>
        </w:rPr>
        <w:t>w</w:t>
      </w:r>
      <w:r w:rsidR="006B3128" w:rsidRPr="00177DE4">
        <w:rPr>
          <w:rFonts w:eastAsia="Times New Roman" w:cs="Times New Roman"/>
        </w:rPr>
        <w:t>ireless USB</w:t>
      </w:r>
      <w:r w:rsidR="006B3128" w:rsidRPr="00177DE4">
        <w:rPr>
          <w:rFonts w:eastAsia="Times New Roman" w:cs="Times New Roman"/>
          <w:u w:val="single"/>
        </w:rPr>
        <w:t xml:space="preserve"> </w:t>
      </w:r>
      <w:r w:rsidR="00954BD4"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proofErr w:type="spellStart"/>
      <w:r w:rsidR="00954BD4">
        <w:rPr>
          <w:rFonts w:eastAsia="Times New Roman" w:cs="Times New Roman"/>
          <w:color w:val="548DD4" w:themeColor="text2" w:themeTint="99"/>
          <w:u w:val="single"/>
        </w:rPr>
        <w:t>LiNK</w:t>
      </w:r>
      <w:proofErr w:type="spellEnd"/>
      <w:r w:rsidR="00954BD4">
        <w:rPr>
          <w:rFonts w:eastAsia="Times New Roman" w:cs="Times New Roman"/>
          <w:color w:val="548DD4" w:themeColor="text2" w:themeTint="99"/>
          <w:u w:val="single"/>
        </w:rPr>
        <w:t xml:space="preserve"> </w:t>
      </w:r>
      <w:r w:rsidR="006B3128" w:rsidRPr="006347FC">
        <w:rPr>
          <w:rFonts w:eastAsia="Times New Roman" w:cs="Times New Roman"/>
          <w:color w:val="548DD4" w:themeColor="text2" w:themeTint="99"/>
          <w:u w:val="single"/>
        </w:rPr>
        <w:t>Dongle</w:t>
      </w:r>
      <w:r w:rsidR="006B3128" w:rsidRPr="00ED18EF">
        <w:rPr>
          <w:rFonts w:eastAsia="Times New Roman" w:cs="Times New Roman"/>
        </w:rPr>
        <w:t xml:space="preserve"> or </w:t>
      </w:r>
      <w:r w:rsidR="006B3128" w:rsidRPr="006347FC">
        <w:rPr>
          <w:rFonts w:eastAsia="Times New Roman" w:cs="Times New Roman"/>
        </w:rPr>
        <w:t xml:space="preserve">waterproof </w:t>
      </w:r>
      <w:r w:rsidR="006B3128" w:rsidRPr="006347FC">
        <w:rPr>
          <w:rFonts w:eastAsia="Times New Roman" w:cs="Times New Roman"/>
          <w:color w:val="548DD4" w:themeColor="text2" w:themeTint="99"/>
          <w:u w:val="single"/>
        </w:rPr>
        <w:t>USB Data Transfer Cable</w:t>
      </w:r>
      <w:r w:rsidR="006B3128" w:rsidRPr="00D64BBD">
        <w:rPr>
          <w:rFonts w:eastAsia="Times New Roman" w:cs="Times New Roman"/>
          <w:color w:val="548DD4" w:themeColor="text2" w:themeTint="99"/>
        </w:rPr>
        <w:t xml:space="preserve"> </w:t>
      </w:r>
      <w:r w:rsidR="006B3128">
        <w:rPr>
          <w:rFonts w:eastAsia="Times New Roman" w:cs="Times New Roman"/>
        </w:rPr>
        <w:t>(available separately)</w:t>
      </w:r>
      <w:r w:rsidR="00C3258B">
        <w:rPr>
          <w:rFonts w:eastAsia="Times New Roman" w:cs="Times New Roman"/>
        </w:rPr>
        <w:t xml:space="preserve">. </w:t>
      </w:r>
    </w:p>
    <w:p w:rsidR="006B3128" w:rsidRDefault="009004D2" w:rsidP="00936AC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Kestrels have been put to the test in some of the harshest conditions on the planet. U.S. Special Forces, combat </w:t>
      </w:r>
      <w:r>
        <w:rPr>
          <w:rFonts w:eastAsia="Times New Roman" w:cs="Times New Roman"/>
        </w:rPr>
        <w:t>weather</w:t>
      </w:r>
      <w:r w:rsidRPr="00ED18EF">
        <w:rPr>
          <w:rFonts w:eastAsia="Times New Roman" w:cs="Times New Roman"/>
        </w:rPr>
        <w:t xml:space="preserve"> teams, wildland firefighters, smoke jumpers, Mt. Everest expeditions and auto pit crews are just a few who rely on a Kestrel to provide them with the crucial environmental data they need. Watch </w:t>
      </w:r>
      <w:r>
        <w:rPr>
          <w:rFonts w:eastAsia="Times New Roman" w:cs="Times New Roman"/>
        </w:rPr>
        <w:t xml:space="preserve">any on-screen meteorologist </w:t>
      </w:r>
      <w:r w:rsidRPr="00ED18EF">
        <w:rPr>
          <w:rFonts w:eastAsia="Times New Roman" w:cs="Times New Roman"/>
        </w:rPr>
        <w:t xml:space="preserve">during a hurricane, and you’re sure to spot a Kestrel </w:t>
      </w:r>
      <w:r>
        <w:rPr>
          <w:rFonts w:eastAsia="Times New Roman" w:cs="Times New Roman"/>
        </w:rPr>
        <w:t>in action</w:t>
      </w:r>
      <w:r w:rsidRPr="00ED18EF">
        <w:rPr>
          <w:rFonts w:eastAsia="Times New Roman" w:cs="Times New Roman"/>
        </w:rPr>
        <w:t>.</w:t>
      </w:r>
      <w:r w:rsidR="006F652B">
        <w:rPr>
          <w:rFonts w:eastAsia="Times New Roman" w:cs="Times New Roman"/>
        </w:rPr>
        <w:t xml:space="preserve"> W</w:t>
      </w:r>
      <w:r>
        <w:rPr>
          <w:rFonts w:eastAsia="Times New Roman" w:cs="Times New Roman"/>
        </w:rPr>
        <w:t xml:space="preserve">ith a Kestrel Elite, you can </w:t>
      </w:r>
      <w:r w:rsidR="006F652B">
        <w:rPr>
          <w:rFonts w:eastAsia="Times New Roman" w:cs="Times New Roman"/>
        </w:rPr>
        <w:t>put accurate shooting solutions and environmental measurements in the palm of your hand, anywhere your adventure takes you.</w:t>
      </w:r>
    </w:p>
    <w:p w:rsidR="006772D5" w:rsidRDefault="006772D5" w:rsidP="00936AC4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u w:val="single"/>
        </w:rPr>
      </w:pPr>
      <w:r>
        <w:rPr>
          <w:rFonts w:eastAsia="Times New Roman" w:cs="Times New Roman"/>
          <w:b/>
          <w:sz w:val="24"/>
          <w:u w:val="single"/>
        </w:rPr>
        <w:t>Features Comparison Chart</w:t>
      </w:r>
    </w:p>
    <w:tbl>
      <w:tblPr>
        <w:tblW w:w="925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8"/>
        <w:gridCol w:w="1844"/>
        <w:gridCol w:w="2160"/>
      </w:tblGrid>
      <w:tr w:rsidR="00C51513" w:rsidTr="00C51513">
        <w:trPr>
          <w:trHeight w:val="300"/>
        </w:trPr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1513" w:rsidRDefault="00C51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Sportsman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8"/>
              </w:rPr>
              <w:t>Elite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Performance Features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/>
              <w:rPr>
                <w:sz w:val="20"/>
                <w:szCs w:val="20"/>
              </w:rPr>
            </w:pP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G1/G7 Drag Models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Aerodynamic Jump Correction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Spin Drift Correction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Coriolis Correction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Drop Scale Factor Calibration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Applied Ballistics Custom Drag Models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Utility Features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/>
              <w:rPr>
                <w:sz w:val="20"/>
                <w:szCs w:val="20"/>
              </w:rPr>
            </w:pP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Connect With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LiNK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Compatible Range Finders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Muzzle Velocity Calibration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Target Range Estimator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Gun/Bullet Profiles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C51513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Targets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C51513" w:rsidRDefault="00C51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0B745C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45C" w:rsidRDefault="000B745C" w:rsidP="001F73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Ballistic Data Table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0B745C" w:rsidRDefault="000B745C" w:rsidP="001F7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Basic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</w:tcPr>
          <w:p w:rsidR="000B745C" w:rsidRDefault="000B745C" w:rsidP="001F73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Expanded</w:t>
            </w:r>
          </w:p>
        </w:tc>
      </w:tr>
      <w:tr w:rsidR="000B745C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Range Card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B745C" w:rsidRDefault="000B745C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0B745C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Kestrel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LiNK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Ballistics App Features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B745C" w:rsidRDefault="000B745C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0B745C" w:rsidRDefault="000B745C">
            <w:pPr>
              <w:spacing w:after="0"/>
              <w:rPr>
                <w:sz w:val="20"/>
                <w:szCs w:val="20"/>
              </w:rPr>
            </w:pPr>
          </w:p>
        </w:tc>
      </w:tr>
      <w:tr w:rsidR="000B745C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Remote Viewing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0B745C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Gun/Bullet Profile Loader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0B745C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Applied Ballistics G1/G7 Bullet Library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0B745C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Multi-Target View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  <w:tr w:rsidR="000B745C" w:rsidTr="00C51513">
        <w:trPr>
          <w:trHeight w:val="300"/>
        </w:trPr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Applied Ballistics Litz Custom Drag Models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bottom"/>
            <w:hideMark/>
          </w:tcPr>
          <w:p w:rsidR="000B745C" w:rsidRDefault="000B74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</w:tr>
    </w:tbl>
    <w:p w:rsidR="00C51513" w:rsidRPr="006772D5" w:rsidRDefault="00C51513" w:rsidP="00936AC4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u w:val="single"/>
        </w:rPr>
      </w:pPr>
    </w:p>
    <w:p w:rsidR="00A26715" w:rsidRPr="00ED18EF" w:rsidRDefault="00A26715" w:rsidP="00A26715">
      <w:pPr>
        <w:spacing w:after="0" w:line="240" w:lineRule="auto"/>
        <w:rPr>
          <w:rFonts w:eastAsia="Times New Roman" w:cs="Times New Roman"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 xml:space="preserve">What’s New in the </w:t>
      </w:r>
      <w:r w:rsidR="00D85AA2">
        <w:rPr>
          <w:rFonts w:eastAsia="Times New Roman" w:cs="Times New Roman"/>
          <w:b/>
          <w:bCs/>
          <w:sz w:val="24"/>
          <w:u w:val="single"/>
        </w:rPr>
        <w:t>Kestrel Elite</w:t>
      </w:r>
      <w:r w:rsidRPr="00ED18EF">
        <w:rPr>
          <w:rFonts w:eastAsia="Times New Roman" w:cs="Times New Roman"/>
          <w:b/>
          <w:bCs/>
          <w:sz w:val="24"/>
          <w:u w:val="single"/>
        </w:rPr>
        <w:t>:</w:t>
      </w:r>
    </w:p>
    <w:tbl>
      <w:tblPr>
        <w:tblW w:w="9628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8"/>
        <w:gridCol w:w="7020"/>
      </w:tblGrid>
      <w:tr w:rsidR="006D52DD" w:rsidRPr="00C51513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C51513" w:rsidRDefault="006D52DD" w:rsidP="00932018">
            <w:pPr>
              <w:rPr>
                <w:rFonts w:cs="Times New Roman"/>
                <w:b/>
                <w:sz w:val="24"/>
              </w:rPr>
            </w:pPr>
            <w:r w:rsidRPr="00C51513">
              <w:rPr>
                <w:rFonts w:cs="Times New Roman"/>
                <w:b/>
                <w:sz w:val="24"/>
              </w:rPr>
              <w:t>Features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C51513" w:rsidRDefault="006D52DD" w:rsidP="00932018">
            <w:pPr>
              <w:rPr>
                <w:rFonts w:cs="Times New Roman"/>
                <w:b/>
                <w:sz w:val="24"/>
              </w:rPr>
            </w:pPr>
            <w:r w:rsidRPr="00C51513">
              <w:rPr>
                <w:rFonts w:cs="Times New Roman"/>
                <w:b/>
                <w:sz w:val="24"/>
              </w:rPr>
              <w:t>Benefits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 xml:space="preserve">Kestrel </w:t>
            </w:r>
            <w:proofErr w:type="spellStart"/>
            <w:r w:rsidRPr="004B0872">
              <w:rPr>
                <w:rFonts w:cs="Times New Roman"/>
              </w:rPr>
              <w:t>LiNK</w:t>
            </w:r>
            <w:proofErr w:type="spellEnd"/>
            <w:r w:rsidRPr="004B0872">
              <w:rPr>
                <w:rFonts w:cs="Times New Roman"/>
              </w:rPr>
              <w:t xml:space="preserve"> Ballistics for mobile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2DD" w:rsidRPr="004B0872" w:rsidRDefault="006D52DD" w:rsidP="00D723EE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 xml:space="preserve">Android and iOS </w:t>
            </w:r>
            <w:r w:rsidR="00D723EE" w:rsidRPr="004B0872">
              <w:rPr>
                <w:rFonts w:cs="Times New Roman"/>
              </w:rPr>
              <w:t xml:space="preserve">(coming soon) </w:t>
            </w:r>
            <w:r w:rsidRPr="004B0872">
              <w:rPr>
                <w:rFonts w:cs="Times New Roman"/>
              </w:rPr>
              <w:t xml:space="preserve">apps </w:t>
            </w:r>
            <w:r w:rsidR="00D723EE" w:rsidRPr="004B0872">
              <w:rPr>
                <w:rFonts w:cs="Times New Roman"/>
              </w:rPr>
              <w:t>for gun profile management and target engagement</w:t>
            </w:r>
            <w:r w:rsidR="00C3258B">
              <w:rPr>
                <w:rFonts w:cs="Times New Roman"/>
              </w:rPr>
              <w:t xml:space="preserve">. </w:t>
            </w:r>
            <w:r w:rsidR="00D723EE" w:rsidRPr="004B0872">
              <w:rPr>
                <w:rFonts w:cs="Times New Roman"/>
              </w:rPr>
              <w:t>Use your mobile device to quickly adjust target distance and view shooting solution</w:t>
            </w:r>
            <w:r w:rsidR="00813833">
              <w:rPr>
                <w:rFonts w:cs="Times New Roman"/>
              </w:rPr>
              <w:t xml:space="preserve"> without leaving your shooting position</w:t>
            </w:r>
            <w:r w:rsidR="00D723EE" w:rsidRPr="004B0872">
              <w:rPr>
                <w:rFonts w:cs="Times New Roman"/>
              </w:rPr>
              <w:t>.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 xml:space="preserve">Kestrel </w:t>
            </w:r>
            <w:proofErr w:type="spellStart"/>
            <w:r w:rsidRPr="004B0872">
              <w:rPr>
                <w:rFonts w:cs="Times New Roman"/>
              </w:rPr>
              <w:t>LiNK</w:t>
            </w:r>
            <w:proofErr w:type="spellEnd"/>
            <w:r w:rsidRPr="004B0872">
              <w:rPr>
                <w:rFonts w:cs="Times New Roman"/>
              </w:rPr>
              <w:t xml:space="preserve"> for mobile 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813833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 xml:space="preserve">Android </w:t>
            </w:r>
            <w:r w:rsidR="00D723EE" w:rsidRPr="004B0872">
              <w:rPr>
                <w:rFonts w:cs="Times New Roman"/>
              </w:rPr>
              <w:t xml:space="preserve">(coming soon) </w:t>
            </w:r>
            <w:r w:rsidRPr="004B0872">
              <w:rPr>
                <w:rFonts w:cs="Times New Roman"/>
              </w:rPr>
              <w:t xml:space="preserve">and iOS apps put </w:t>
            </w:r>
            <w:r w:rsidR="00D723EE" w:rsidRPr="004B0872">
              <w:rPr>
                <w:rFonts w:cs="Times New Roman"/>
              </w:rPr>
              <w:t>environmental</w:t>
            </w:r>
            <w:r w:rsidRPr="004B0872">
              <w:rPr>
                <w:rFonts w:cs="Times New Roman"/>
              </w:rPr>
              <w:t xml:space="preserve"> information at your fingertips with real-time remote data viewing on phones and tablets up to </w:t>
            </w:r>
            <w:r w:rsidR="00813833">
              <w:rPr>
                <w:rFonts w:cs="Times New Roman"/>
              </w:rPr>
              <w:t>1</w:t>
            </w:r>
            <w:r w:rsidR="00813833" w:rsidRPr="004B0872">
              <w:rPr>
                <w:rFonts w:cs="Times New Roman"/>
              </w:rPr>
              <w:t xml:space="preserve">00’ </w:t>
            </w:r>
            <w:r w:rsidRPr="004B0872">
              <w:rPr>
                <w:rFonts w:cs="Times New Roman"/>
              </w:rPr>
              <w:t>away</w:t>
            </w:r>
            <w:r w:rsidR="00C3258B">
              <w:rPr>
                <w:rFonts w:cs="Times New Roman"/>
              </w:rPr>
              <w:t xml:space="preserve">. </w:t>
            </w:r>
            <w:r w:rsidRPr="004B0872">
              <w:rPr>
                <w:rFonts w:cs="Times New Roman"/>
              </w:rPr>
              <w:t xml:space="preserve">Kestrel </w:t>
            </w:r>
            <w:proofErr w:type="spellStart"/>
            <w:r w:rsidRPr="004B0872">
              <w:rPr>
                <w:rFonts w:cs="Times New Roman"/>
              </w:rPr>
              <w:t>LiNK</w:t>
            </w:r>
            <w:proofErr w:type="spellEnd"/>
            <w:r w:rsidRPr="004B0872">
              <w:rPr>
                <w:rFonts w:cs="Times New Roman"/>
              </w:rPr>
              <w:t xml:space="preserve"> also provides easy data export, threshold alerts and simple firmware updates.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proofErr w:type="spellStart"/>
            <w:r w:rsidRPr="004B0872">
              <w:rPr>
                <w:rFonts w:cs="Times New Roman"/>
              </w:rPr>
              <w:t>LiNK</w:t>
            </w:r>
            <w:proofErr w:type="spellEnd"/>
            <w:r w:rsidRPr="004B0872">
              <w:rPr>
                <w:rFonts w:cs="Times New Roman"/>
              </w:rPr>
              <w:t xml:space="preserve"> wireless connectivity powered by Bluetooth Smart 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Robust, easy connectivity to both iOS and Android mobile devices as well as Windows and Mac computers. (Computers require optional Kestrel USB Dongle.)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USB Data Transfer Cable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Low profile, lightweight, waterproof cable provides wired connectivity to Windows and Mac computers for fast data uploads and firmware updates</w:t>
            </w:r>
            <w:r w:rsidR="00C3258B">
              <w:rPr>
                <w:rFonts w:cs="Times New Roman"/>
              </w:rPr>
              <w:t xml:space="preserve">. </w:t>
            </w:r>
            <w:r w:rsidRPr="004B0872">
              <w:rPr>
                <w:rFonts w:cs="Times New Roman"/>
              </w:rPr>
              <w:t>Compatible with every model in the Kestrel 5 Series.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Sleek, rugged tripod vane mount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Small, secure, robust vane mount turns any Kestrel 5 Series meter into a portable weather station that remains oriented into the wind</w:t>
            </w:r>
            <w:r w:rsidR="00C3258B">
              <w:rPr>
                <w:rFonts w:cs="Times New Roman"/>
              </w:rPr>
              <w:t xml:space="preserve">. </w:t>
            </w:r>
            <w:r w:rsidRPr="004B0872">
              <w:rPr>
                <w:rFonts w:cs="Times New Roman"/>
              </w:rPr>
              <w:t>(Included in some models where noted, otherwise sold as optional accessory.)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Large, high contrast screen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Easily readable text in almost any setting, including bright sunlight, with more visible information on the screen at all times. This high-resolution display is easy on the eyes, allowing you to get more information from customizable user screens, charting and graphing options without causing eye strain or fatigue.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lastRenderedPageBreak/>
              <w:t>Dual color backlight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Toggle backlight color between standard white and night-vision-preserving red (NV). The red NV backlight features an optical wavelength selected to help users sustain natural night vision and reduced brightness to avoid detection during night maneuvers.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Secure battery door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Large, O-ring sealed door provides easy, tool-free battery access.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Scratch and breakage-resistant window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Rigid, polycarbonate lens with scratch-coating protects the display from damage.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Corrosion-resistant battery compartment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Battery is isolated from electronics, reducing damage in the event of a battery leak. (Note – Lithium AA batteries strongly recommended to avoid battery leakage altogether.)</w:t>
            </w:r>
          </w:p>
        </w:tc>
      </w:tr>
      <w:tr w:rsidR="006D52DD" w:rsidRPr="00ED18EF" w:rsidTr="00932018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Intuitive user-interface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52DD" w:rsidRPr="004B0872" w:rsidRDefault="006D52DD" w:rsidP="00932018">
            <w:pPr>
              <w:rPr>
                <w:rFonts w:cs="Times New Roman"/>
              </w:rPr>
            </w:pPr>
            <w:r w:rsidRPr="004B0872">
              <w:rPr>
                <w:rFonts w:cs="Times New Roman"/>
              </w:rPr>
              <w:t>Icon-based navigation, intuitive keypad, and multiple languages make the Kestrel a breeze to use.</w:t>
            </w:r>
          </w:p>
        </w:tc>
      </w:tr>
    </w:tbl>
    <w:p w:rsidR="00ED18EF" w:rsidRDefault="00ED18EF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u w:val="single"/>
        </w:rPr>
      </w:pPr>
    </w:p>
    <w:p w:rsidR="00A70434" w:rsidRDefault="00A70434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u w:val="single"/>
        </w:rPr>
      </w:pPr>
    </w:p>
    <w:p w:rsidR="00275394" w:rsidRPr="005E4E10" w:rsidRDefault="005E4E10" w:rsidP="00275394">
      <w:pPr>
        <w:spacing w:before="100" w:beforeAutospacing="1" w:after="100" w:afterAutospacing="1" w:line="240" w:lineRule="auto"/>
        <w:rPr>
          <w:rFonts w:eastAsia="Times New Roman" w:cs="Times New Roman"/>
          <w:sz w:val="24"/>
          <w:u w:val="single"/>
        </w:rPr>
      </w:pPr>
      <w:r w:rsidRPr="005E4E10">
        <w:rPr>
          <w:rFonts w:eastAsia="Times New Roman" w:cs="Times New Roman"/>
          <w:b/>
          <w:bCs/>
          <w:sz w:val="24"/>
          <w:u w:val="single"/>
        </w:rPr>
        <w:t xml:space="preserve">Environmental </w:t>
      </w:r>
      <w:r w:rsidR="00275394" w:rsidRPr="005E4E10">
        <w:rPr>
          <w:rFonts w:eastAsia="Times New Roman" w:cs="Times New Roman"/>
          <w:b/>
          <w:bCs/>
          <w:sz w:val="24"/>
          <w:u w:val="single"/>
        </w:rPr>
        <w:t>Measurements:</w:t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>Altitude</w:t>
      </w:r>
      <w:r w:rsidRPr="00ED18EF">
        <w:rPr>
          <w:rFonts w:eastAsia="Times New Roman" w:cs="Times New Roman"/>
        </w:rPr>
        <w:tab/>
      </w:r>
    </w:p>
    <w:p w:rsidR="00FA06A8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Barometric Pressure</w:t>
      </w:r>
    </w:p>
    <w:p w:rsidR="00ED18EF" w:rsidRPr="00ED18EF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Crosswind</w:t>
      </w:r>
      <w:r w:rsidR="00ED18EF" w:rsidRPr="00ED18EF">
        <w:rPr>
          <w:rFonts w:eastAsia="Times New Roman" w:cs="Times New Roman"/>
        </w:rPr>
        <w:tab/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>Density Altitude</w:t>
      </w:r>
      <w:r w:rsidRPr="00ED18EF">
        <w:rPr>
          <w:rFonts w:eastAsia="Times New Roman" w:cs="Times New Roman"/>
        </w:rPr>
        <w:tab/>
      </w:r>
    </w:p>
    <w:p w:rsid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Dew Point Temperature</w:t>
      </w:r>
    </w:p>
    <w:p w:rsidR="00FA06A8" w:rsidRPr="00ED18EF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Direction</w:t>
      </w:r>
      <w:r w:rsidR="00BC64E9">
        <w:rPr>
          <w:rFonts w:eastAsia="Times New Roman" w:cs="Times New Roman"/>
        </w:rPr>
        <w:t xml:space="preserve"> (Wind Direction and Orientation)</w:t>
      </w:r>
    </w:p>
    <w:p w:rsidR="00FA06A8" w:rsidRDefault="00FA06A8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>
        <w:rPr>
          <w:rFonts w:eastAsia="Times New Roman" w:cs="Times New Roman"/>
        </w:rPr>
        <w:t>Headwind/Tailwind</w:t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Heat </w:t>
      </w:r>
      <w:r w:rsidR="002A7788">
        <w:rPr>
          <w:rFonts w:eastAsia="Times New Roman" w:cs="Times New Roman"/>
        </w:rPr>
        <w:t xml:space="preserve">Stress </w:t>
      </w:r>
      <w:r w:rsidRPr="00ED18EF">
        <w:rPr>
          <w:rFonts w:eastAsia="Times New Roman" w:cs="Times New Roman"/>
        </w:rPr>
        <w:t>Index</w:t>
      </w:r>
      <w:r w:rsidRPr="00ED18EF">
        <w:rPr>
          <w:rFonts w:eastAsia="Times New Roman" w:cs="Times New Roman"/>
        </w:rPr>
        <w:tab/>
      </w:r>
    </w:p>
    <w:p w:rsidR="00ED18EF" w:rsidRPr="00ED18EF" w:rsidRDefault="00ED18EF" w:rsidP="00ED18EF">
      <w:pPr>
        <w:tabs>
          <w:tab w:val="left" w:pos="2503"/>
        </w:tabs>
        <w:spacing w:after="120" w:line="240" w:lineRule="auto"/>
        <w:ind w:right="115"/>
        <w:rPr>
          <w:rFonts w:eastAsia="Times New Roman" w:cs="Times New Roman"/>
        </w:rPr>
      </w:pPr>
      <w:r w:rsidRPr="00ED18EF">
        <w:rPr>
          <w:rFonts w:eastAsia="Times New Roman" w:cs="Times New Roman"/>
        </w:rPr>
        <w:t>Relative Humidity</w:t>
      </w:r>
      <w:r w:rsidRPr="00ED18EF">
        <w:rPr>
          <w:rFonts w:eastAsia="Times New Roman" w:cs="Times New Roman"/>
        </w:rPr>
        <w:tab/>
        <w:t> 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Station Pressure (Absolute Pressure)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Temperature 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Wet Bulb Temperature (Psychrometric)</w:t>
      </w:r>
    </w:p>
    <w:p w:rsidR="00ED18EF" w:rsidRDefault="00ED18EF" w:rsidP="00ED18EF">
      <w:pPr>
        <w:spacing w:after="120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Wind Chill</w:t>
      </w:r>
    </w:p>
    <w:p w:rsidR="00275394" w:rsidRDefault="00ED18EF" w:rsidP="00ED18EF">
      <w:pPr>
        <w:spacing w:after="120" w:line="240" w:lineRule="auto"/>
        <w:rPr>
          <w:rFonts w:eastAsia="Times New Roman" w:cs="Times New Roman"/>
          <w:noProof/>
        </w:rPr>
      </w:pPr>
      <w:r w:rsidRPr="00ED18EF">
        <w:rPr>
          <w:rFonts w:eastAsia="Times New Roman" w:cs="Times New Roman"/>
        </w:rPr>
        <w:t>Wind Speed</w:t>
      </w:r>
      <w:r w:rsidRPr="00ED18EF">
        <w:rPr>
          <w:rFonts w:eastAsia="Times New Roman" w:cs="Times New Roman"/>
          <w:noProof/>
        </w:rPr>
        <w:t xml:space="preserve"> </w:t>
      </w:r>
    </w:p>
    <w:p w:rsidR="00A70434" w:rsidRDefault="00A70434" w:rsidP="00ED18EF">
      <w:pPr>
        <w:spacing w:after="120" w:line="240" w:lineRule="auto"/>
        <w:rPr>
          <w:rFonts w:eastAsia="Times New Roman" w:cs="Times New Roman"/>
          <w:noProof/>
        </w:rPr>
      </w:pPr>
    </w:p>
    <w:p w:rsidR="00DC3F78" w:rsidRPr="005E4E10" w:rsidRDefault="00D85AA2" w:rsidP="00DC3F78">
      <w:pPr>
        <w:spacing w:before="100" w:beforeAutospacing="1" w:after="100" w:afterAutospacing="1" w:line="240" w:lineRule="auto"/>
        <w:rPr>
          <w:rFonts w:eastAsia="Times New Roman" w:cs="Times New Roman"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lastRenderedPageBreak/>
        <w:t xml:space="preserve">Who’s </w:t>
      </w:r>
      <w:proofErr w:type="gramStart"/>
      <w:r>
        <w:rPr>
          <w:rFonts w:eastAsia="Times New Roman" w:cs="Times New Roman"/>
          <w:b/>
          <w:bCs/>
          <w:sz w:val="24"/>
          <w:u w:val="single"/>
        </w:rPr>
        <w:t>Using</w:t>
      </w:r>
      <w:proofErr w:type="gramEnd"/>
      <w:r>
        <w:rPr>
          <w:rFonts w:eastAsia="Times New Roman" w:cs="Times New Roman"/>
          <w:b/>
          <w:bCs/>
          <w:sz w:val="24"/>
          <w:u w:val="single"/>
        </w:rPr>
        <w:t xml:space="preserve"> the Kestrel Elite</w:t>
      </w:r>
      <w:r w:rsidR="00DC3F78" w:rsidRPr="005E4E10">
        <w:rPr>
          <w:rFonts w:eastAsia="Times New Roman" w:cs="Times New Roman"/>
          <w:b/>
          <w:bCs/>
          <w:sz w:val="24"/>
          <w:u w:val="single"/>
        </w:rPr>
        <w:t xml:space="preserve"> </w:t>
      </w:r>
      <w:r w:rsidR="003E0EA8" w:rsidRPr="005E4E10">
        <w:rPr>
          <w:rFonts w:eastAsia="Times New Roman" w:cs="Times New Roman"/>
          <w:b/>
          <w:bCs/>
          <w:sz w:val="24"/>
          <w:u w:val="single"/>
        </w:rPr>
        <w:t xml:space="preserve">Weather </w:t>
      </w:r>
      <w:r w:rsidR="00DC3F78" w:rsidRPr="005E4E10">
        <w:rPr>
          <w:rFonts w:eastAsia="Times New Roman" w:cs="Times New Roman"/>
          <w:b/>
          <w:bCs/>
          <w:sz w:val="24"/>
          <w:u w:val="single"/>
        </w:rPr>
        <w:t>Meter: </w:t>
      </w:r>
    </w:p>
    <w:p w:rsidR="009B6F47" w:rsidRDefault="006772D5" w:rsidP="003E0EA8">
      <w:pPr>
        <w:spacing w:after="12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Hunting</w:t>
      </w:r>
    </w:p>
    <w:p w:rsidR="006772D5" w:rsidRDefault="006772D5" w:rsidP="003E0EA8">
      <w:pPr>
        <w:spacing w:after="12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Law Enforcement</w:t>
      </w:r>
    </w:p>
    <w:p w:rsidR="006772D5" w:rsidRDefault="006772D5" w:rsidP="003E0EA8">
      <w:pPr>
        <w:spacing w:after="12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Military</w:t>
      </w:r>
    </w:p>
    <w:p w:rsidR="006772D5" w:rsidRPr="00ED18EF" w:rsidRDefault="006772D5" w:rsidP="003E0EA8">
      <w:pPr>
        <w:spacing w:after="12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Precision &amp; Competitive Shooting</w:t>
      </w:r>
    </w:p>
    <w:p w:rsidR="00275394" w:rsidRPr="005E4E10" w:rsidRDefault="00EC6BC0" w:rsidP="00275394">
      <w:pPr>
        <w:spacing w:before="100" w:beforeAutospacing="1" w:after="100" w:afterAutospacing="1" w:line="240" w:lineRule="auto"/>
        <w:rPr>
          <w:rFonts w:eastAsia="Times New Roman" w:cs="Times New Roman"/>
          <w:sz w:val="24"/>
          <w:u w:val="single"/>
        </w:rPr>
      </w:pPr>
      <w:r w:rsidRPr="005E4E10">
        <w:rPr>
          <w:rFonts w:eastAsia="Times New Roman" w:cs="Times New Roman"/>
          <w:b/>
          <w:bCs/>
          <w:sz w:val="24"/>
          <w:u w:val="single"/>
        </w:rPr>
        <w:t xml:space="preserve">Works with </w:t>
      </w:r>
      <w:r w:rsidR="00275394" w:rsidRPr="005E4E10">
        <w:rPr>
          <w:rFonts w:eastAsia="Times New Roman" w:cs="Times New Roman"/>
          <w:b/>
          <w:bCs/>
          <w:sz w:val="24"/>
          <w:u w:val="single"/>
        </w:rPr>
        <w:t>Compatible Apps: </w:t>
      </w:r>
    </w:p>
    <w:p w:rsidR="00326B81" w:rsidRDefault="00326B81" w:rsidP="00326B81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color w:val="4F81BD" w:themeColor="accent1"/>
          <w:u w:val="single"/>
        </w:rPr>
      </w:pPr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Ballistics for iOS &amp; Android</w:t>
      </w:r>
      <w:r w:rsidR="00A21BE9">
        <w:rPr>
          <w:rFonts w:eastAsia="Times New Roman" w:cs="Times New Roman"/>
          <w:bCs/>
        </w:rPr>
        <w:t xml:space="preserve"> (iOS coming soon)</w:t>
      </w:r>
    </w:p>
    <w:p w:rsidR="00326B81" w:rsidRPr="005E4E10" w:rsidRDefault="00326B81" w:rsidP="00326B81">
      <w:pPr>
        <w:spacing w:before="100" w:beforeAutospacing="1" w:after="100" w:afterAutospacing="1" w:line="240" w:lineRule="auto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Wirelessly connect with mobile devices. When in range, manage and transfer gun profiles, adjust Kestrel target range, and view shooting solutions on the mobile device. Multi-target view provides single-screen summary of customized targets – perfect for match day. Most effective when paired with the Kestrel Vane Mount for real-time windage solutions.</w:t>
      </w:r>
    </w:p>
    <w:p w:rsidR="001E113B" w:rsidRDefault="001E113B" w:rsidP="001E113B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for Windows &amp; Mac</w:t>
      </w:r>
    </w:p>
    <w:p w:rsidR="001E113B" w:rsidRDefault="001E113B" w:rsidP="001E113B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Simple communication to Windows and Mac computers is provided through the optional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.USB Dongle or USB Data Transfer Cable. Download your data to view, analyze and archive.  Enables firmware update of Kestrel 5 series meters.</w:t>
      </w:r>
    </w:p>
    <w:p w:rsidR="001E113B" w:rsidRDefault="001E113B" w:rsidP="001E113B">
      <w:p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gramStart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for iOS &amp; Android</w:t>
      </w:r>
      <w:r>
        <w:rPr>
          <w:rFonts w:eastAsia="Times New Roman" w:cs="Times New Roman"/>
          <w:color w:val="4F81BD" w:themeColor="accent1"/>
        </w:rPr>
        <w:t> </w:t>
      </w:r>
      <w:r>
        <w:rPr>
          <w:rFonts w:eastAsia="Times New Roman" w:cs="Times New Roman"/>
        </w:rPr>
        <w:t>(</w:t>
      </w:r>
      <w:r>
        <w:rPr>
          <w:rFonts w:eastAsia="Times New Roman" w:cs="Times New Roman"/>
          <w:i/>
          <w:iCs/>
        </w:rPr>
        <w:t>Android coming soon!</w:t>
      </w:r>
      <w:r w:rsidR="00A21BE9">
        <w:rPr>
          <w:rFonts w:eastAsia="Times New Roman" w:cs="Times New Roman"/>
        </w:rPr>
        <w:t>)</w:t>
      </w:r>
      <w:proofErr w:type="gramEnd"/>
    </w:p>
    <w:p w:rsidR="001E113B" w:rsidRDefault="001E113B" w:rsidP="001E113B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Wirelessly connect with iOS and Android devices.  When in range, view real-time measurements, receive on-screen alerts and download your data.  Logged data can be viewed, analyzed, archived and shared via e-mail, Facebook and Twitter.  Enables firmware update of Kestrel 5 series meters. NOTE:  Range up to </w:t>
      </w:r>
      <w:r w:rsidR="00813833">
        <w:rPr>
          <w:rFonts w:eastAsia="Times New Roman" w:cs="Times New Roman"/>
        </w:rPr>
        <w:t>1</w:t>
      </w:r>
      <w:r>
        <w:rPr>
          <w:rFonts w:eastAsia="Times New Roman" w:cs="Times New Roman"/>
        </w:rPr>
        <w:t>00’ line of sight – reduced by walls and obstructions.</w:t>
      </w:r>
    </w:p>
    <w:p w:rsidR="00275394" w:rsidRPr="005E4E10" w:rsidRDefault="00275394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sz w:val="24"/>
          <w:u w:val="single"/>
        </w:rPr>
      </w:pPr>
      <w:r w:rsidRPr="005E4E10">
        <w:rPr>
          <w:rFonts w:eastAsia="Times New Roman" w:cs="Times New Roman"/>
          <w:b/>
          <w:bCs/>
          <w:sz w:val="24"/>
          <w:u w:val="single"/>
        </w:rPr>
        <w:t>Models &amp; SKUs:</w:t>
      </w:r>
    </w:p>
    <w:p w:rsidR="00275394" w:rsidRDefault="00514290" w:rsidP="0027539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Kestrel </w:t>
      </w:r>
      <w:r w:rsidR="00D85AA2">
        <w:rPr>
          <w:rFonts w:eastAsia="Times New Roman" w:cs="Times New Roman"/>
        </w:rPr>
        <w:t xml:space="preserve">Elite </w:t>
      </w:r>
      <w:r w:rsidR="00B55382">
        <w:rPr>
          <w:rFonts w:eastAsia="Times New Roman" w:cs="Times New Roman"/>
        </w:rPr>
        <w:t xml:space="preserve">Weather Meter </w:t>
      </w:r>
      <w:r w:rsidR="00D85AA2">
        <w:rPr>
          <w:rFonts w:eastAsia="Times New Roman" w:cs="Times New Roman"/>
        </w:rPr>
        <w:t xml:space="preserve">with Applied Ballistics </w:t>
      </w:r>
      <w:r w:rsidR="00B55382">
        <w:rPr>
          <w:rFonts w:eastAsia="Times New Roman" w:cs="Times New Roman"/>
        </w:rPr>
        <w:t>(</w:t>
      </w:r>
      <w:r w:rsidR="00D85AA2">
        <w:rPr>
          <w:rFonts w:eastAsia="Times New Roman" w:cs="Times New Roman"/>
        </w:rPr>
        <w:t>Black</w:t>
      </w:r>
      <w:r w:rsidR="00B55382">
        <w:rPr>
          <w:rFonts w:eastAsia="Times New Roman" w:cs="Times New Roman"/>
        </w:rPr>
        <w:t>)</w:t>
      </w:r>
      <w:r w:rsidR="00D85AA2">
        <w:rPr>
          <w:rFonts w:eastAsia="Times New Roman" w:cs="Times New Roman"/>
        </w:rPr>
        <w:t>: 0857ABLK</w:t>
      </w:r>
    </w:p>
    <w:p w:rsidR="00F5094C" w:rsidRDefault="00D85AA2" w:rsidP="00701BE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Elite Weather Meter with Applied Ballistics (Olive): 0857AOLV</w:t>
      </w:r>
    </w:p>
    <w:p w:rsidR="00D85AA2" w:rsidRDefault="00D85AA2" w:rsidP="00D85AA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Kestrel Elite Weather Meter with Applied Ballistics (Tan): 0857ATAN</w:t>
      </w:r>
    </w:p>
    <w:p w:rsidR="00D85AA2" w:rsidRDefault="00D85AA2" w:rsidP="00D85AA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Kestrel Elite Weather Meter with Applied Ballistics and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(Black): 0857ALBLK</w:t>
      </w:r>
    </w:p>
    <w:p w:rsidR="00D85AA2" w:rsidRDefault="00D85AA2" w:rsidP="00D85AA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Kestrel Elite Weather Meter with Applied Ballistics and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(Olive): 0857ALOLV</w:t>
      </w:r>
    </w:p>
    <w:p w:rsidR="00275394" w:rsidRPr="00A70434" w:rsidRDefault="00D85AA2" w:rsidP="00A7043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Kestrel Elite Weather Meter with Applied Ballistics and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(Tan): 0857ALTAN</w:t>
      </w:r>
      <w:bookmarkStart w:id="0" w:name="_GoBack"/>
      <w:bookmarkEnd w:id="0"/>
    </w:p>
    <w:p w:rsidR="00275394" w:rsidRPr="005E4E10" w:rsidRDefault="00275394" w:rsidP="00275394">
      <w:pPr>
        <w:spacing w:after="0" w:line="240" w:lineRule="auto"/>
        <w:rPr>
          <w:rFonts w:eastAsia="Times New Roman" w:cs="Times New Roman"/>
          <w:sz w:val="24"/>
          <w:u w:val="single"/>
        </w:rPr>
      </w:pPr>
      <w:r w:rsidRPr="005E4E10">
        <w:rPr>
          <w:rFonts w:eastAsia="Times New Roman" w:cs="Times New Roman"/>
          <w:b/>
          <w:bCs/>
          <w:sz w:val="24"/>
          <w:u w:val="single"/>
        </w:rPr>
        <w:t>Includes:</w:t>
      </w:r>
    </w:p>
    <w:p w:rsidR="00275394" w:rsidRP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Neck Lanyard</w:t>
      </w:r>
    </w:p>
    <w:p w:rsidR="00275394" w:rsidRP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AA Lithium Battery (Average Life 400 Hours)</w:t>
      </w:r>
    </w:p>
    <w:p w:rsidR="00275394" w:rsidRPr="00ED18EF" w:rsidRDefault="00ED18EF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Protective </w:t>
      </w:r>
      <w:r w:rsidR="00275394" w:rsidRPr="00ED18EF">
        <w:rPr>
          <w:rFonts w:eastAsia="Times New Roman" w:cs="Times New Roman"/>
        </w:rPr>
        <w:t>Drawstring Pouch</w:t>
      </w:r>
    </w:p>
    <w:p w:rsid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Certi</w:t>
      </w:r>
      <w:r w:rsidR="00ED18EF">
        <w:rPr>
          <w:rFonts w:eastAsia="Times New Roman" w:cs="Times New Roman"/>
        </w:rPr>
        <w:t>ficate of Conformity (with complete specifications</w:t>
      </w:r>
      <w:r w:rsidRPr="00ED18EF">
        <w:rPr>
          <w:rFonts w:eastAsia="Times New Roman" w:cs="Times New Roman"/>
        </w:rPr>
        <w:t>)</w:t>
      </w:r>
    </w:p>
    <w:p w:rsid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Instruction Manual </w:t>
      </w:r>
    </w:p>
    <w:p w:rsidR="00ED18EF" w:rsidRDefault="00ED18EF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Five Year Warranty</w:t>
      </w:r>
    </w:p>
    <w:p w:rsidR="00ED18EF" w:rsidRPr="005E4E10" w:rsidRDefault="00ED18EF" w:rsidP="00ED18EF">
      <w:pPr>
        <w:shd w:val="clear" w:color="auto" w:fill="FFFFFF"/>
        <w:spacing w:before="100" w:beforeAutospacing="1" w:after="240" w:line="240" w:lineRule="auto"/>
        <w:rPr>
          <w:rFonts w:eastAsia="Times New Roman" w:cs="Times New Roman"/>
          <w:b/>
          <w:sz w:val="24"/>
          <w:u w:val="single"/>
        </w:rPr>
      </w:pPr>
      <w:r w:rsidRPr="005E4E10">
        <w:rPr>
          <w:rFonts w:eastAsia="Times New Roman" w:cs="Times New Roman"/>
          <w:b/>
          <w:sz w:val="24"/>
          <w:u w:val="single"/>
        </w:rPr>
        <w:lastRenderedPageBreak/>
        <w:t>You may Also Be Interested in:</w:t>
      </w:r>
    </w:p>
    <w:p w:rsidR="00ED18EF" w:rsidRPr="00ED18EF" w:rsidRDefault="00ED18EF" w:rsidP="00ED18EF">
      <w:pPr>
        <w:shd w:val="clear" w:color="auto" w:fill="FFFFFF"/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r w:rsidR="00275394" w:rsidRPr="00ED18EF">
        <w:rPr>
          <w:rFonts w:eastAsia="Times New Roman" w:cs="Times New Roman"/>
          <w:color w:val="548DD4" w:themeColor="text2" w:themeTint="99"/>
          <w:u w:val="single"/>
        </w:rPr>
        <w:t>Vane Mount </w:t>
      </w:r>
      <w:r w:rsidRPr="00ED18EF">
        <w:rPr>
          <w:rFonts w:eastAsia="Times New Roman" w:cs="Times New Roman"/>
          <w:color w:val="548DD4" w:themeColor="text2" w:themeTint="99"/>
          <w:u w:val="single"/>
        </w:rPr>
        <w:t xml:space="preserve"> 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t>Belt Carry Pouch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>USB Data Transfer Cable</w:t>
      </w:r>
    </w:p>
    <w:p w:rsidR="00ED18EF" w:rsidRDefault="00177DE4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proofErr w:type="spellStart"/>
      <w:r w:rsidR="00ED18EF">
        <w:rPr>
          <w:rFonts w:eastAsia="Times New Roman" w:cs="Times New Roman"/>
          <w:color w:val="548DD4" w:themeColor="text2" w:themeTint="99"/>
          <w:u w:val="single"/>
        </w:rPr>
        <w:t>LiNK</w:t>
      </w:r>
      <w:proofErr w:type="spellEnd"/>
      <w:r w:rsidR="00ED18EF">
        <w:rPr>
          <w:rFonts w:eastAsia="Times New Roman" w:cs="Times New Roman"/>
          <w:color w:val="548DD4" w:themeColor="text2" w:themeTint="99"/>
          <w:u w:val="single"/>
        </w:rPr>
        <w:t xml:space="preserve"> Dongle for PC or Mac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>Spare/Replacement Wind Impeller</w:t>
      </w:r>
    </w:p>
    <w:p w:rsidR="00275394" w:rsidRPr="00ED18EF" w:rsidRDefault="00275394" w:rsidP="00ED18EF">
      <w:pPr>
        <w:spacing w:before="100" w:beforeAutospacing="1" w:after="100" w:afterAutospacing="1" w:line="240" w:lineRule="auto"/>
        <w:rPr>
          <w:rFonts w:eastAsia="Times New Roman" w:cs="Times New Roman"/>
          <w:color w:val="548DD4" w:themeColor="text2" w:themeTint="99"/>
          <w:u w:val="single"/>
        </w:rPr>
      </w:pPr>
    </w:p>
    <w:sectPr w:rsidR="00275394" w:rsidRPr="00ED1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38B3"/>
    <w:multiLevelType w:val="multilevel"/>
    <w:tmpl w:val="EAE2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77DC0"/>
    <w:multiLevelType w:val="hybridMultilevel"/>
    <w:tmpl w:val="F4BA3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E739C"/>
    <w:multiLevelType w:val="hybridMultilevel"/>
    <w:tmpl w:val="6B50419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41972"/>
    <w:multiLevelType w:val="multilevel"/>
    <w:tmpl w:val="D65E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5079FA"/>
    <w:multiLevelType w:val="multilevel"/>
    <w:tmpl w:val="9F72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1E3E84"/>
    <w:multiLevelType w:val="multilevel"/>
    <w:tmpl w:val="FFE0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A71F75"/>
    <w:multiLevelType w:val="multilevel"/>
    <w:tmpl w:val="0CBE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ED2E7C"/>
    <w:multiLevelType w:val="multilevel"/>
    <w:tmpl w:val="2EEA2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A0DA0"/>
    <w:multiLevelType w:val="multilevel"/>
    <w:tmpl w:val="E84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90E50"/>
    <w:multiLevelType w:val="multilevel"/>
    <w:tmpl w:val="B076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CD2834"/>
    <w:multiLevelType w:val="hybridMultilevel"/>
    <w:tmpl w:val="F98C1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1C3043"/>
    <w:multiLevelType w:val="multilevel"/>
    <w:tmpl w:val="6708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8D61C5"/>
    <w:multiLevelType w:val="multilevel"/>
    <w:tmpl w:val="1E78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D84FF5"/>
    <w:multiLevelType w:val="multilevel"/>
    <w:tmpl w:val="85E0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D1D01"/>
    <w:multiLevelType w:val="multilevel"/>
    <w:tmpl w:val="D866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AB7A61"/>
    <w:multiLevelType w:val="multilevel"/>
    <w:tmpl w:val="69AA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697FF1"/>
    <w:multiLevelType w:val="multilevel"/>
    <w:tmpl w:val="30D8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3116D6"/>
    <w:multiLevelType w:val="multilevel"/>
    <w:tmpl w:val="78DAE3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7C116D28"/>
    <w:multiLevelType w:val="multilevel"/>
    <w:tmpl w:val="AAF6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8B3A9F"/>
    <w:multiLevelType w:val="multilevel"/>
    <w:tmpl w:val="3DFA1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4"/>
  </w:num>
  <w:num w:numId="7">
    <w:abstractNumId w:val="10"/>
  </w:num>
  <w:num w:numId="8">
    <w:abstractNumId w:val="2"/>
  </w:num>
  <w:num w:numId="9">
    <w:abstractNumId w:val="16"/>
  </w:num>
  <w:num w:numId="10">
    <w:abstractNumId w:val="7"/>
  </w:num>
  <w:num w:numId="11">
    <w:abstractNumId w:val="11"/>
  </w:num>
  <w:num w:numId="12">
    <w:abstractNumId w:val="19"/>
  </w:num>
  <w:num w:numId="13">
    <w:abstractNumId w:val="3"/>
  </w:num>
  <w:num w:numId="14">
    <w:abstractNumId w:val="17"/>
  </w:num>
  <w:num w:numId="15">
    <w:abstractNumId w:val="15"/>
  </w:num>
  <w:num w:numId="16">
    <w:abstractNumId w:val="5"/>
  </w:num>
  <w:num w:numId="17">
    <w:abstractNumId w:val="8"/>
  </w:num>
  <w:num w:numId="18">
    <w:abstractNumId w:val="9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F3"/>
    <w:rsid w:val="00005D99"/>
    <w:rsid w:val="00025FE1"/>
    <w:rsid w:val="00036FEC"/>
    <w:rsid w:val="00092D70"/>
    <w:rsid w:val="000A5B35"/>
    <w:rsid w:val="000B745C"/>
    <w:rsid w:val="000E2031"/>
    <w:rsid w:val="000E375D"/>
    <w:rsid w:val="00106098"/>
    <w:rsid w:val="00114AED"/>
    <w:rsid w:val="001242D5"/>
    <w:rsid w:val="0013116D"/>
    <w:rsid w:val="0017376B"/>
    <w:rsid w:val="00177DE4"/>
    <w:rsid w:val="001A104F"/>
    <w:rsid w:val="001B7E26"/>
    <w:rsid w:val="001E08C8"/>
    <w:rsid w:val="001E113B"/>
    <w:rsid w:val="00210A58"/>
    <w:rsid w:val="002243EC"/>
    <w:rsid w:val="00262B51"/>
    <w:rsid w:val="00275394"/>
    <w:rsid w:val="002771F3"/>
    <w:rsid w:val="002A5574"/>
    <w:rsid w:val="002A7788"/>
    <w:rsid w:val="002C394A"/>
    <w:rsid w:val="002D3391"/>
    <w:rsid w:val="00326B81"/>
    <w:rsid w:val="0033703F"/>
    <w:rsid w:val="00337B66"/>
    <w:rsid w:val="00360B5B"/>
    <w:rsid w:val="003E0EA8"/>
    <w:rsid w:val="003E2EE1"/>
    <w:rsid w:val="003F2062"/>
    <w:rsid w:val="0041123D"/>
    <w:rsid w:val="00415582"/>
    <w:rsid w:val="004B0872"/>
    <w:rsid w:val="004E142B"/>
    <w:rsid w:val="004E674E"/>
    <w:rsid w:val="00505704"/>
    <w:rsid w:val="00513B80"/>
    <w:rsid w:val="00514290"/>
    <w:rsid w:val="0052609B"/>
    <w:rsid w:val="005325EC"/>
    <w:rsid w:val="00570250"/>
    <w:rsid w:val="00596C37"/>
    <w:rsid w:val="005C541D"/>
    <w:rsid w:val="005E4E10"/>
    <w:rsid w:val="0061261B"/>
    <w:rsid w:val="006347FC"/>
    <w:rsid w:val="00662076"/>
    <w:rsid w:val="00663A39"/>
    <w:rsid w:val="00670B0B"/>
    <w:rsid w:val="00672DDC"/>
    <w:rsid w:val="006750A5"/>
    <w:rsid w:val="006772D5"/>
    <w:rsid w:val="0068156D"/>
    <w:rsid w:val="006B3128"/>
    <w:rsid w:val="006D52DD"/>
    <w:rsid w:val="006F652B"/>
    <w:rsid w:val="00701BEA"/>
    <w:rsid w:val="00705AFC"/>
    <w:rsid w:val="0075143A"/>
    <w:rsid w:val="007B72CF"/>
    <w:rsid w:val="0081162C"/>
    <w:rsid w:val="00813833"/>
    <w:rsid w:val="0083138B"/>
    <w:rsid w:val="00833C06"/>
    <w:rsid w:val="008365A2"/>
    <w:rsid w:val="00871E53"/>
    <w:rsid w:val="0088356B"/>
    <w:rsid w:val="008926B3"/>
    <w:rsid w:val="008A67D1"/>
    <w:rsid w:val="008D6533"/>
    <w:rsid w:val="009004D2"/>
    <w:rsid w:val="00932018"/>
    <w:rsid w:val="00936AC4"/>
    <w:rsid w:val="00954BD4"/>
    <w:rsid w:val="00966EE8"/>
    <w:rsid w:val="0097030A"/>
    <w:rsid w:val="009B6F47"/>
    <w:rsid w:val="009D16B7"/>
    <w:rsid w:val="009D2F6C"/>
    <w:rsid w:val="00A21BE9"/>
    <w:rsid w:val="00A26715"/>
    <w:rsid w:val="00A3000F"/>
    <w:rsid w:val="00A35688"/>
    <w:rsid w:val="00A561F6"/>
    <w:rsid w:val="00A663B1"/>
    <w:rsid w:val="00A70434"/>
    <w:rsid w:val="00A74C07"/>
    <w:rsid w:val="00A76C9C"/>
    <w:rsid w:val="00A82871"/>
    <w:rsid w:val="00A864ED"/>
    <w:rsid w:val="00A9768E"/>
    <w:rsid w:val="00AA626C"/>
    <w:rsid w:val="00AD746B"/>
    <w:rsid w:val="00AE2094"/>
    <w:rsid w:val="00B01605"/>
    <w:rsid w:val="00B22759"/>
    <w:rsid w:val="00B22E57"/>
    <w:rsid w:val="00B31245"/>
    <w:rsid w:val="00B4009C"/>
    <w:rsid w:val="00B55382"/>
    <w:rsid w:val="00B569A5"/>
    <w:rsid w:val="00B67086"/>
    <w:rsid w:val="00B704DA"/>
    <w:rsid w:val="00BA1448"/>
    <w:rsid w:val="00BA6685"/>
    <w:rsid w:val="00BC1285"/>
    <w:rsid w:val="00BC64E9"/>
    <w:rsid w:val="00BE193A"/>
    <w:rsid w:val="00BF3CA5"/>
    <w:rsid w:val="00C12315"/>
    <w:rsid w:val="00C13267"/>
    <w:rsid w:val="00C3258B"/>
    <w:rsid w:val="00C32B0F"/>
    <w:rsid w:val="00C43CBE"/>
    <w:rsid w:val="00C45F94"/>
    <w:rsid w:val="00C51513"/>
    <w:rsid w:val="00C867FF"/>
    <w:rsid w:val="00CA09E0"/>
    <w:rsid w:val="00D225B3"/>
    <w:rsid w:val="00D723EE"/>
    <w:rsid w:val="00D85AA2"/>
    <w:rsid w:val="00DC1DCB"/>
    <w:rsid w:val="00DC3F78"/>
    <w:rsid w:val="00DD4DD5"/>
    <w:rsid w:val="00E02045"/>
    <w:rsid w:val="00E51FEC"/>
    <w:rsid w:val="00E527C2"/>
    <w:rsid w:val="00E771DD"/>
    <w:rsid w:val="00E94306"/>
    <w:rsid w:val="00EA6466"/>
    <w:rsid w:val="00EC6BC0"/>
    <w:rsid w:val="00ED18EF"/>
    <w:rsid w:val="00F1002E"/>
    <w:rsid w:val="00F1029E"/>
    <w:rsid w:val="00F13ED9"/>
    <w:rsid w:val="00F2578F"/>
    <w:rsid w:val="00F5094C"/>
    <w:rsid w:val="00FA06A8"/>
    <w:rsid w:val="00FB10E8"/>
    <w:rsid w:val="00FB444B"/>
    <w:rsid w:val="00FD25C1"/>
    <w:rsid w:val="00FE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F3"/>
  </w:style>
  <w:style w:type="paragraph" w:styleId="Heading2">
    <w:name w:val="heading 2"/>
    <w:basedOn w:val="Normal"/>
    <w:link w:val="Heading2Char"/>
    <w:uiPriority w:val="9"/>
    <w:qFormat/>
    <w:rsid w:val="002771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7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771F3"/>
    <w:rPr>
      <w:i/>
      <w:iCs/>
    </w:rPr>
  </w:style>
  <w:style w:type="character" w:customStyle="1" w:styleId="apple-converted-space">
    <w:name w:val="apple-converted-space"/>
    <w:basedOn w:val="DefaultParagraphFont"/>
    <w:rsid w:val="002771F3"/>
  </w:style>
  <w:style w:type="paragraph" w:styleId="ListParagraph">
    <w:name w:val="List Paragraph"/>
    <w:basedOn w:val="Normal"/>
    <w:uiPriority w:val="34"/>
    <w:qFormat/>
    <w:rsid w:val="002771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71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71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77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71F3"/>
    <w:rPr>
      <w:b/>
      <w:bCs/>
    </w:rPr>
  </w:style>
  <w:style w:type="character" w:customStyle="1" w:styleId="descriptions">
    <w:name w:val="descriptions"/>
    <w:basedOn w:val="DefaultParagraphFont"/>
    <w:rsid w:val="002771F3"/>
  </w:style>
  <w:style w:type="paragraph" w:styleId="BalloonText">
    <w:name w:val="Balloon Text"/>
    <w:basedOn w:val="Normal"/>
    <w:link w:val="BalloonTextChar"/>
    <w:uiPriority w:val="99"/>
    <w:semiHidden/>
    <w:unhideWhenUsed/>
    <w:rsid w:val="0059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C37"/>
    <w:rPr>
      <w:rFonts w:ascii="Tahoma" w:hAnsi="Tahoma" w:cs="Tahoma"/>
      <w:sz w:val="16"/>
      <w:szCs w:val="16"/>
    </w:rPr>
  </w:style>
  <w:style w:type="character" w:customStyle="1" w:styleId="a-list-item">
    <w:name w:val="a-list-item"/>
    <w:basedOn w:val="DefaultParagraphFont"/>
    <w:rsid w:val="00871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F3"/>
  </w:style>
  <w:style w:type="paragraph" w:styleId="Heading2">
    <w:name w:val="heading 2"/>
    <w:basedOn w:val="Normal"/>
    <w:link w:val="Heading2Char"/>
    <w:uiPriority w:val="9"/>
    <w:qFormat/>
    <w:rsid w:val="002771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7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771F3"/>
    <w:rPr>
      <w:i/>
      <w:iCs/>
    </w:rPr>
  </w:style>
  <w:style w:type="character" w:customStyle="1" w:styleId="apple-converted-space">
    <w:name w:val="apple-converted-space"/>
    <w:basedOn w:val="DefaultParagraphFont"/>
    <w:rsid w:val="002771F3"/>
  </w:style>
  <w:style w:type="paragraph" w:styleId="ListParagraph">
    <w:name w:val="List Paragraph"/>
    <w:basedOn w:val="Normal"/>
    <w:uiPriority w:val="34"/>
    <w:qFormat/>
    <w:rsid w:val="002771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71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71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77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71F3"/>
    <w:rPr>
      <w:b/>
      <w:bCs/>
    </w:rPr>
  </w:style>
  <w:style w:type="character" w:customStyle="1" w:styleId="descriptions">
    <w:name w:val="descriptions"/>
    <w:basedOn w:val="DefaultParagraphFont"/>
    <w:rsid w:val="002771F3"/>
  </w:style>
  <w:style w:type="paragraph" w:styleId="BalloonText">
    <w:name w:val="Balloon Text"/>
    <w:basedOn w:val="Normal"/>
    <w:link w:val="BalloonTextChar"/>
    <w:uiPriority w:val="99"/>
    <w:semiHidden/>
    <w:unhideWhenUsed/>
    <w:rsid w:val="0059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C37"/>
    <w:rPr>
      <w:rFonts w:ascii="Tahoma" w:hAnsi="Tahoma" w:cs="Tahoma"/>
      <w:sz w:val="16"/>
      <w:szCs w:val="16"/>
    </w:rPr>
  </w:style>
  <w:style w:type="character" w:customStyle="1" w:styleId="a-list-item">
    <w:name w:val="a-list-item"/>
    <w:basedOn w:val="DefaultParagraphFont"/>
    <w:rsid w:val="00871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11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86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Johnson</dc:creator>
  <cp:lastModifiedBy>Michael Naughton</cp:lastModifiedBy>
  <cp:revision>4</cp:revision>
  <cp:lastPrinted>2015-10-27T21:37:00Z</cp:lastPrinted>
  <dcterms:created xsi:type="dcterms:W3CDTF">2015-10-30T20:43:00Z</dcterms:created>
  <dcterms:modified xsi:type="dcterms:W3CDTF">2015-10-30T20:45:00Z</dcterms:modified>
</cp:coreProperties>
</file>